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AD" w:rsidRPr="00F67442" w:rsidRDefault="001A54AD" w:rsidP="00DE60A6">
      <w:pPr>
        <w:jc w:val="center"/>
      </w:pPr>
    </w:p>
    <w:p w:rsidR="001A54AD" w:rsidRPr="001A54AD" w:rsidRDefault="001A54AD" w:rsidP="008D04E8">
      <w:pPr>
        <w:spacing w:after="60"/>
        <w:ind w:firstLine="567"/>
        <w:jc w:val="both"/>
        <w:rPr>
          <w:sz w:val="24"/>
          <w:szCs w:val="24"/>
        </w:rPr>
      </w:pPr>
      <w:r w:rsidRPr="001A54AD">
        <w:rPr>
          <w:sz w:val="24"/>
          <w:szCs w:val="24"/>
        </w:rPr>
        <w:t>Материально-технические</w:t>
      </w:r>
      <w:r>
        <w:rPr>
          <w:sz w:val="24"/>
          <w:szCs w:val="24"/>
        </w:rPr>
        <w:t xml:space="preserve"> </w:t>
      </w:r>
      <w:r w:rsidRPr="001A54AD">
        <w:rPr>
          <w:sz w:val="24"/>
          <w:szCs w:val="24"/>
        </w:rPr>
        <w:t>условия реализации образовательной</w:t>
      </w:r>
      <w:r w:rsidR="008D04E8">
        <w:rPr>
          <w:sz w:val="24"/>
          <w:szCs w:val="24"/>
        </w:rPr>
        <w:t xml:space="preserve"> </w:t>
      </w:r>
      <w:r w:rsidR="00986308">
        <w:rPr>
          <w:sz w:val="24"/>
          <w:szCs w:val="24"/>
        </w:rPr>
        <w:t>программы 35.01.13 Тракторист-машинист сельскохозяйственного производства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402"/>
        <w:gridCol w:w="6520"/>
        <w:gridCol w:w="4678"/>
      </w:tblGrid>
      <w:tr w:rsidR="001A54AD" w:rsidRPr="008B4381" w:rsidTr="007E4BB4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4AD" w:rsidRPr="008B4381" w:rsidRDefault="008D04E8" w:rsidP="008D04E8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№</w:t>
            </w:r>
            <w:r w:rsidR="001A54AD" w:rsidRPr="008B4381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4AD" w:rsidRPr="008B4381" w:rsidRDefault="001A54AD" w:rsidP="008D04E8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4AD" w:rsidRPr="008B4381" w:rsidRDefault="001A54AD" w:rsidP="008D04E8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</w:t>
            </w:r>
            <w:r w:rsidR="008D04E8" w:rsidRPr="008B4381">
              <w:rPr>
                <w:sz w:val="18"/>
                <w:szCs w:val="18"/>
              </w:rPr>
              <w:t>ния, учебно-наглядных пособий и </w:t>
            </w:r>
            <w:r w:rsidRPr="008B4381">
              <w:rPr>
                <w:sz w:val="18"/>
                <w:szCs w:val="18"/>
              </w:rPr>
              <w:t>используемого программного обеспечения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4AD" w:rsidRPr="008B4381" w:rsidRDefault="001A54AD" w:rsidP="008D04E8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1A54AD" w:rsidRPr="008B4381" w:rsidTr="007E4BB4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4AD" w:rsidRPr="008B4381" w:rsidRDefault="001A54AD" w:rsidP="008D04E8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4AD" w:rsidRPr="008B4381" w:rsidRDefault="001A54AD" w:rsidP="008D04E8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2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4AD" w:rsidRPr="008B4381" w:rsidRDefault="001A54AD" w:rsidP="008D04E8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4AD" w:rsidRPr="008B4381" w:rsidRDefault="001A54AD" w:rsidP="008D04E8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4</w:t>
            </w:r>
          </w:p>
        </w:tc>
      </w:tr>
      <w:tr w:rsidR="00591C05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C05" w:rsidRPr="008B4381" w:rsidRDefault="00591C05" w:rsidP="0070641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C05" w:rsidRPr="008B4381" w:rsidRDefault="003E200C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ОУП.01 </w:t>
            </w:r>
            <w:r w:rsidR="00591C05" w:rsidRPr="008B4381">
              <w:rPr>
                <w:sz w:val="18"/>
                <w:szCs w:val="18"/>
              </w:rPr>
              <w:t>Русский язык</w:t>
            </w:r>
          </w:p>
          <w:p w:rsidR="00591C05" w:rsidRPr="008B4381" w:rsidRDefault="00591C05" w:rsidP="007B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C05" w:rsidRPr="008B4381" w:rsidRDefault="00591C05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Кабинет русского языка и литературы, родного языка, родной литературы</w:t>
            </w:r>
            <w:r w:rsidRPr="008B4381">
              <w:rPr>
                <w:sz w:val="18"/>
                <w:szCs w:val="18"/>
              </w:rPr>
              <w:t xml:space="preserve">: </w:t>
            </w:r>
          </w:p>
          <w:p w:rsidR="00591C05" w:rsidRPr="008B4381" w:rsidRDefault="00591C05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Оборудование учебного кабинета: </w:t>
            </w:r>
          </w:p>
          <w:p w:rsidR="00591C05" w:rsidRPr="008B4381" w:rsidRDefault="00591C05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преподавателя, компьютер (ноутбук), комплект учебно-методической документации: рабочая программа учебной дисциплины, план учебно-методической работы преподавателя;</w:t>
            </w:r>
            <w:r w:rsidR="003056A7" w:rsidRPr="008B4381">
              <w:rPr>
                <w:sz w:val="18"/>
                <w:szCs w:val="18"/>
              </w:rPr>
              <w:t xml:space="preserve"> </w:t>
            </w:r>
            <w:r w:rsidRPr="008B4381">
              <w:rPr>
                <w:sz w:val="18"/>
                <w:szCs w:val="18"/>
              </w:rPr>
              <w:t>наглядные пособия.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C05" w:rsidRPr="008B4381" w:rsidRDefault="00591C05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Карла Маркса 40</w:t>
            </w:r>
            <w:r w:rsidR="00706418" w:rsidRPr="008B4381">
              <w:rPr>
                <w:sz w:val="18"/>
                <w:szCs w:val="18"/>
              </w:rPr>
              <w:t>, каб.6</w:t>
            </w:r>
          </w:p>
          <w:p w:rsidR="00591C05" w:rsidRPr="008B4381" w:rsidRDefault="00591C05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706418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70641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418" w:rsidRPr="008B4381" w:rsidRDefault="00706418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ОУП.02  Литература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Кабинет русского языка и литературы, родного языка, родной литературы</w:t>
            </w:r>
            <w:r w:rsidRPr="008B4381">
              <w:rPr>
                <w:sz w:val="18"/>
                <w:szCs w:val="18"/>
              </w:rPr>
              <w:t xml:space="preserve">: 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Оборудование учебного кабинета: </w:t>
            </w:r>
          </w:p>
          <w:p w:rsidR="00706418" w:rsidRPr="008B4381" w:rsidRDefault="00706418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преподавателя, компьютер (ноутбук), комплект учебно-методической документации: рабочая программа учебной дисциплины, план учебно-методической работы преподавателя;</w:t>
            </w:r>
            <w:r w:rsidR="003056A7" w:rsidRPr="008B4381">
              <w:rPr>
                <w:sz w:val="18"/>
                <w:szCs w:val="18"/>
              </w:rPr>
              <w:t xml:space="preserve"> </w:t>
            </w:r>
            <w:r w:rsidRPr="008B4381">
              <w:rPr>
                <w:sz w:val="18"/>
                <w:szCs w:val="18"/>
              </w:rPr>
              <w:t>наглядные пособия.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Карла Маркса 40, каб.6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706418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70641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418" w:rsidRPr="008B4381" w:rsidRDefault="00706418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ОУП.03 Иностранный язык</w:t>
            </w:r>
          </w:p>
          <w:p w:rsidR="00706418" w:rsidRPr="008B4381" w:rsidRDefault="00706418" w:rsidP="007B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Кабинет иностранного языка: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Оборудование учебного кабинета: 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 комплект учебной мебели, рабочее место преподавателя, компьютер  (ноутбук), мультимедийный проектор, экран проекционный; комплект учебно-методической документации: рабочая программа учебной дисциплины, план учебно-методической работы преподавателя;</w:t>
            </w:r>
            <w:r w:rsidR="003056A7" w:rsidRPr="008B4381">
              <w:rPr>
                <w:sz w:val="18"/>
                <w:szCs w:val="18"/>
              </w:rPr>
              <w:t xml:space="preserve"> </w:t>
            </w:r>
            <w:r w:rsidRPr="008B4381">
              <w:rPr>
                <w:sz w:val="18"/>
                <w:szCs w:val="18"/>
              </w:rPr>
              <w:t>наглядные пособия.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Карла Маркса 40, каб.5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706418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4A706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418" w:rsidRPr="008B4381" w:rsidRDefault="00706418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ОУП.04 Математика</w:t>
            </w:r>
          </w:p>
          <w:p w:rsidR="00706418" w:rsidRPr="008B4381" w:rsidRDefault="00706418" w:rsidP="007B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Кабинет математики: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Оборудование учебного кабинета: 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преподавателя, компьютер  (ноутбук), комплект учебно-методической документации: рабочая программа учебной дисциплины, план учебно-методической работы преподавателя;</w:t>
            </w:r>
            <w:r w:rsidR="003056A7" w:rsidRPr="008B4381">
              <w:rPr>
                <w:sz w:val="18"/>
                <w:szCs w:val="18"/>
              </w:rPr>
              <w:t xml:space="preserve"> </w:t>
            </w:r>
            <w:r w:rsidRPr="008B4381">
              <w:rPr>
                <w:sz w:val="18"/>
                <w:szCs w:val="18"/>
              </w:rPr>
              <w:t>наглядные пособия. (видеоролики, видеофильмы, презентации).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Карла Маркса 40, каб.3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706418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E7597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418" w:rsidRPr="008B4381" w:rsidRDefault="00706418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ОУП.05 История/История в мире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Кабинет истории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Оборудование учебного кабинета: 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преподавателя, компьютер  (ноутбук), комплект учебно-методической документации: рабочая программа учебной дисциплины, план учебно-методической работы преподавателя; наглядные пособия..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Карла Маркса 40, каб.13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5A5D71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5D71" w:rsidRPr="008B4381" w:rsidRDefault="005A5D71" w:rsidP="009F145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5D71" w:rsidRPr="008B4381" w:rsidRDefault="005A5D71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ОУП.06 Физическая культура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5D71" w:rsidRPr="008B4381" w:rsidRDefault="005A5D71" w:rsidP="00B95FCB">
            <w:pPr>
              <w:jc w:val="both"/>
              <w:rPr>
                <w:b/>
                <w:bCs/>
                <w:sz w:val="18"/>
                <w:szCs w:val="18"/>
              </w:rPr>
            </w:pPr>
            <w:r w:rsidRPr="008B4381">
              <w:rPr>
                <w:b/>
                <w:bCs/>
                <w:sz w:val="18"/>
                <w:szCs w:val="18"/>
              </w:rPr>
              <w:t>Универсальный спортивный зал</w:t>
            </w:r>
          </w:p>
          <w:p w:rsidR="005A5D71" w:rsidRPr="008B4381" w:rsidRDefault="005A5D71" w:rsidP="00B95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Оборудование: </w:t>
            </w:r>
          </w:p>
          <w:p w:rsidR="005A5D71" w:rsidRPr="008B4381" w:rsidRDefault="005A5D71" w:rsidP="00B95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Волейбольные,  баскетбольные и футбольные  мячи, скакалки, обручи, секундомеры, эстафетные полочки, туристские коврики, свистки, гимнастические скамейки, волейбольная сетка, тренажеры и т.д.</w:t>
            </w:r>
          </w:p>
          <w:p w:rsidR="005A5D71" w:rsidRDefault="005A5D71" w:rsidP="00B95FCB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Технические средства обучения: компьютер, музыкальный центр, аудио – </w:t>
            </w:r>
            <w:r w:rsidRPr="008B4381">
              <w:rPr>
                <w:sz w:val="18"/>
                <w:szCs w:val="18"/>
                <w:lang w:val="en-US"/>
              </w:rPr>
              <w:t>DVD</w:t>
            </w:r>
            <w:r w:rsidRPr="008B4381">
              <w:rPr>
                <w:sz w:val="18"/>
                <w:szCs w:val="18"/>
              </w:rPr>
              <w:t xml:space="preserve"> записи, </w:t>
            </w:r>
            <w:r w:rsidRPr="008B4381">
              <w:rPr>
                <w:sz w:val="18"/>
                <w:szCs w:val="18"/>
                <w:lang w:val="en-US"/>
              </w:rPr>
              <w:t>DVD</w:t>
            </w:r>
            <w:r w:rsidRPr="008B4381">
              <w:rPr>
                <w:sz w:val="18"/>
                <w:szCs w:val="18"/>
              </w:rPr>
              <w:t xml:space="preserve"> магнитофон, проектор</w:t>
            </w:r>
            <w:r>
              <w:rPr>
                <w:sz w:val="18"/>
                <w:szCs w:val="18"/>
              </w:rPr>
              <w:t>.</w:t>
            </w:r>
          </w:p>
          <w:p w:rsidR="005A5D71" w:rsidRPr="008B4381" w:rsidRDefault="005A5D71" w:rsidP="00B95FCB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Открытый стадион широкого профиля с элементами полосы препятствий</w:t>
            </w:r>
          </w:p>
          <w:p w:rsidR="00BD5476" w:rsidRDefault="005A5D71" w:rsidP="00B95F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 ФКИС Физкультурно – оздоровительный комплекс</w:t>
            </w:r>
            <w:r w:rsidR="00BD5476">
              <w:rPr>
                <w:sz w:val="18"/>
                <w:szCs w:val="18"/>
              </w:rPr>
              <w:t>, договор о практической подготовке</w:t>
            </w:r>
            <w:r w:rsidRPr="008B4381">
              <w:rPr>
                <w:sz w:val="18"/>
                <w:szCs w:val="18"/>
              </w:rPr>
              <w:t xml:space="preserve"> от 24.12.2020г. </w:t>
            </w:r>
          </w:p>
          <w:p w:rsidR="005A5D71" w:rsidRDefault="005A5D71" w:rsidP="00B95F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ФКИС Физкультурно –</w:t>
            </w:r>
            <w:r w:rsidR="00BD54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оздоровительный комплекс</w:t>
            </w:r>
            <w:r w:rsidR="00BD5476">
              <w:rPr>
                <w:sz w:val="18"/>
                <w:szCs w:val="18"/>
              </w:rPr>
              <w:t xml:space="preserve">, договор о практической подготвке </w:t>
            </w:r>
            <w:r>
              <w:rPr>
                <w:sz w:val="18"/>
                <w:szCs w:val="18"/>
              </w:rPr>
              <w:t xml:space="preserve"> от 06.09.2021 </w:t>
            </w:r>
            <w:r w:rsidRPr="008B4381">
              <w:rPr>
                <w:sz w:val="18"/>
                <w:szCs w:val="18"/>
              </w:rPr>
              <w:t>г.</w:t>
            </w:r>
          </w:p>
          <w:p w:rsidR="005A5D71" w:rsidRPr="00632435" w:rsidRDefault="005A5D71" w:rsidP="00BD5476">
            <w:pPr>
              <w:jc w:val="both"/>
              <w:rPr>
                <w:b/>
                <w:sz w:val="18"/>
                <w:szCs w:val="18"/>
              </w:rPr>
            </w:pPr>
            <w:r w:rsidRPr="005A5D71">
              <w:rPr>
                <w:b/>
                <w:sz w:val="18"/>
                <w:szCs w:val="18"/>
              </w:rPr>
              <w:t xml:space="preserve">Стрелковый тир: </w:t>
            </w:r>
            <w:r w:rsidRPr="005A5D71">
              <w:rPr>
                <w:sz w:val="18"/>
                <w:szCs w:val="18"/>
              </w:rPr>
              <w:t xml:space="preserve"> </w:t>
            </w:r>
            <w:r w:rsidR="00C837EB">
              <w:rPr>
                <w:sz w:val="18"/>
                <w:szCs w:val="18"/>
              </w:rPr>
              <w:t>Муниципальное автономное образовательное учреждение «Суксунская общеобразовательная школа №2</w:t>
            </w:r>
            <w:r w:rsidR="00BD54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пгт</w:t>
            </w:r>
            <w:r w:rsidR="00BD5476">
              <w:rPr>
                <w:sz w:val="18"/>
                <w:szCs w:val="18"/>
              </w:rPr>
              <w:t xml:space="preserve">. Суксун, договор о практической подготовке </w:t>
            </w:r>
            <w:r>
              <w:rPr>
                <w:sz w:val="18"/>
                <w:szCs w:val="18"/>
              </w:rPr>
              <w:t>от 14.09.2021 г.</w:t>
            </w:r>
            <w:r w:rsidR="00BD5476">
              <w:rPr>
                <w:sz w:val="18"/>
                <w:szCs w:val="18"/>
              </w:rPr>
              <w:t>,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7EB" w:rsidRDefault="00E35DCC" w:rsidP="00E35DCC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lastRenderedPageBreak/>
              <w:t>.</w:t>
            </w:r>
          </w:p>
          <w:p w:rsidR="00C837EB" w:rsidRDefault="00C837EB" w:rsidP="00E35DCC">
            <w:pPr>
              <w:jc w:val="both"/>
              <w:rPr>
                <w:sz w:val="18"/>
                <w:szCs w:val="18"/>
              </w:rPr>
            </w:pPr>
          </w:p>
          <w:p w:rsidR="00C837EB" w:rsidRDefault="00C837EB" w:rsidP="00E35DCC">
            <w:pPr>
              <w:jc w:val="both"/>
              <w:rPr>
                <w:sz w:val="18"/>
                <w:szCs w:val="18"/>
              </w:rPr>
            </w:pPr>
          </w:p>
          <w:p w:rsidR="00C837EB" w:rsidRDefault="00C837EB" w:rsidP="00E35DCC">
            <w:pPr>
              <w:jc w:val="both"/>
              <w:rPr>
                <w:sz w:val="18"/>
                <w:szCs w:val="18"/>
              </w:rPr>
            </w:pPr>
          </w:p>
          <w:p w:rsidR="00C837EB" w:rsidRDefault="00C837EB" w:rsidP="00E35DCC">
            <w:pPr>
              <w:jc w:val="both"/>
              <w:rPr>
                <w:sz w:val="18"/>
                <w:szCs w:val="18"/>
              </w:rPr>
            </w:pPr>
          </w:p>
          <w:p w:rsidR="00C837EB" w:rsidRDefault="00C837EB" w:rsidP="00E35DCC">
            <w:pPr>
              <w:jc w:val="both"/>
              <w:rPr>
                <w:sz w:val="18"/>
                <w:szCs w:val="18"/>
              </w:rPr>
            </w:pPr>
          </w:p>
          <w:p w:rsidR="00C837EB" w:rsidRDefault="00C837EB" w:rsidP="00E35DCC">
            <w:pPr>
              <w:jc w:val="both"/>
              <w:rPr>
                <w:sz w:val="18"/>
                <w:szCs w:val="18"/>
              </w:rPr>
            </w:pPr>
          </w:p>
          <w:p w:rsidR="00C837EB" w:rsidRDefault="00C837EB" w:rsidP="00E35DCC">
            <w:pPr>
              <w:jc w:val="both"/>
              <w:rPr>
                <w:sz w:val="18"/>
                <w:szCs w:val="18"/>
              </w:rPr>
            </w:pPr>
          </w:p>
          <w:p w:rsidR="00C837EB" w:rsidRDefault="00C837EB" w:rsidP="00E35DCC">
            <w:pPr>
              <w:jc w:val="both"/>
              <w:rPr>
                <w:sz w:val="18"/>
                <w:szCs w:val="18"/>
              </w:rPr>
            </w:pPr>
          </w:p>
          <w:p w:rsidR="00C837EB" w:rsidRDefault="00C837EB" w:rsidP="00E35DCC">
            <w:pPr>
              <w:jc w:val="both"/>
              <w:rPr>
                <w:sz w:val="18"/>
                <w:szCs w:val="18"/>
              </w:rPr>
            </w:pPr>
          </w:p>
          <w:p w:rsidR="00E35DCC" w:rsidRDefault="00E35DCC" w:rsidP="00E35DCC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 </w:t>
            </w:r>
            <w:r w:rsidR="00BD5476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гт Суксун, ул.</w:t>
            </w:r>
            <w:r w:rsidR="00CD16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Маношина , 30</w:t>
            </w:r>
          </w:p>
          <w:p w:rsidR="005A5D71" w:rsidRDefault="005A5D71" w:rsidP="00B95FCB">
            <w:pPr>
              <w:jc w:val="both"/>
              <w:rPr>
                <w:sz w:val="18"/>
                <w:szCs w:val="18"/>
              </w:rPr>
            </w:pPr>
          </w:p>
          <w:p w:rsidR="00BD5476" w:rsidRDefault="00BD5476" w:rsidP="00C837EB">
            <w:pPr>
              <w:jc w:val="both"/>
              <w:rPr>
                <w:sz w:val="18"/>
                <w:szCs w:val="18"/>
              </w:rPr>
            </w:pPr>
          </w:p>
          <w:p w:rsidR="005A5D71" w:rsidRPr="008B4381" w:rsidRDefault="00BD5476" w:rsidP="00C837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E35DCC">
              <w:rPr>
                <w:sz w:val="18"/>
                <w:szCs w:val="18"/>
              </w:rPr>
              <w:t>гт Суксун, ул</w:t>
            </w:r>
            <w:r w:rsidR="00CD1664">
              <w:rPr>
                <w:sz w:val="18"/>
                <w:szCs w:val="18"/>
              </w:rPr>
              <w:t xml:space="preserve"> </w:t>
            </w:r>
            <w:r w:rsidR="00E35DCC">
              <w:rPr>
                <w:sz w:val="18"/>
                <w:szCs w:val="18"/>
              </w:rPr>
              <w:t>.Большевистская 16</w:t>
            </w:r>
          </w:p>
        </w:tc>
      </w:tr>
      <w:tr w:rsidR="00706418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0D1B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418" w:rsidRPr="008B4381" w:rsidRDefault="00706418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ОУП.07 Основы безопасности жизнедеятельности</w:t>
            </w:r>
          </w:p>
          <w:p w:rsidR="00706418" w:rsidRPr="008B4381" w:rsidRDefault="00706418" w:rsidP="007B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Кабинет безопасности жизнедеятельности и охраны труда: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Оборудование учебного кабинета: 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преподавателя, компьютер  (ноутбук), комплект учебно-методической документации: рабочая программа учебной дисциплины, план учебно-методической работы преподавателя; наглядные пособия</w:t>
            </w:r>
            <w:r w:rsidR="009D58DF" w:rsidRPr="008B4381">
              <w:rPr>
                <w:sz w:val="18"/>
                <w:szCs w:val="18"/>
              </w:rPr>
              <w:t>, комплекты индивидуальных средств защиты; робот-тренажёр для отработки навыков первой доврачебной помощи; контрольно-измерительные приборы и приборы безопасности; огнетушители порошковые (учебные); огнетушители пенные (учебные); огнетушители углекислотные (учебные); устройство отработки прицеливания; учебные автоматы АК-74;  медицинская аптечка с техническими средствами обучения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Халтурина 35, каб.19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706418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0D1B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418" w:rsidRPr="008B4381" w:rsidRDefault="00706418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ОУП.08 Астрономия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Кабинет физики и астрономии:</w:t>
            </w:r>
            <w:r w:rsidRPr="008B4381">
              <w:rPr>
                <w:b/>
                <w:sz w:val="18"/>
                <w:szCs w:val="18"/>
              </w:rPr>
              <w:tab/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Оборудование: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преподавателя,</w:t>
            </w:r>
          </w:p>
          <w:p w:rsidR="00706418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оборудование для проведения практических</w:t>
            </w:r>
            <w:r w:rsidR="00706418" w:rsidRPr="008B4381">
              <w:rPr>
                <w:sz w:val="18"/>
                <w:szCs w:val="18"/>
              </w:rPr>
              <w:t xml:space="preserve"> работ; демонстрационное оборудование; дидактический материал; тесты; учебно-методическая литература; информационные средства (DVD-диски,</w:t>
            </w:r>
            <w:r w:rsidR="00E35DCC">
              <w:rPr>
                <w:sz w:val="18"/>
                <w:szCs w:val="18"/>
              </w:rPr>
              <w:t xml:space="preserve"> </w:t>
            </w:r>
            <w:r w:rsidR="00706418" w:rsidRPr="008B4381">
              <w:rPr>
                <w:sz w:val="18"/>
                <w:szCs w:val="18"/>
              </w:rPr>
              <w:t>видеоролики, видеофильмы, презентации).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Карла Маркса 40, каб.3</w:t>
            </w:r>
          </w:p>
        </w:tc>
      </w:tr>
      <w:tr w:rsidR="00706418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0D1B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418" w:rsidRPr="008B4381" w:rsidRDefault="00706418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УПВ.01 Родной  язык / Родная литература</w:t>
            </w:r>
          </w:p>
          <w:p w:rsidR="00706418" w:rsidRPr="008B4381" w:rsidRDefault="00706418" w:rsidP="007B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Кабинет русского языка и литературы, родного языка, родной литературы</w:t>
            </w:r>
            <w:r w:rsidRPr="008B4381">
              <w:rPr>
                <w:sz w:val="18"/>
                <w:szCs w:val="18"/>
              </w:rPr>
              <w:t xml:space="preserve">: 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Оборудование учебного кабинета: 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преподавателя, компьютер (ноутбук), комплект учебно-методической документации: рабочая программа учебной дисциплины, план учебно-методической работы преподавателя;</w:t>
            </w:r>
            <w:r w:rsidR="00EC73CB" w:rsidRPr="008B4381">
              <w:rPr>
                <w:sz w:val="18"/>
                <w:szCs w:val="18"/>
              </w:rPr>
              <w:t xml:space="preserve"> </w:t>
            </w:r>
            <w:r w:rsidRPr="008B4381">
              <w:rPr>
                <w:sz w:val="18"/>
                <w:szCs w:val="18"/>
              </w:rPr>
              <w:t>наглядные пособия.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Карла Маркса 40, каб.6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706418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CF592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418" w:rsidRPr="008B4381" w:rsidRDefault="00706418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УПВ.02 Информатика</w:t>
            </w:r>
          </w:p>
          <w:p w:rsidR="00706418" w:rsidRPr="008B4381" w:rsidRDefault="00706418" w:rsidP="007B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Кабинет информатики и информационных коммуникационных  технологий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Оборудование:</w:t>
            </w:r>
          </w:p>
          <w:p w:rsidR="00706418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преподавателя, автоматизированные рабочие места на 15 обучающихся  - компьютеры (2-х ядерный процессор, 2 Гб оперативной памяти (офисные программы, антивирусное программное обеспечение, система контентной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проектор</w:t>
            </w:r>
            <w:r w:rsidR="00706418" w:rsidRPr="008B4381">
              <w:rPr>
                <w:sz w:val="18"/>
                <w:szCs w:val="18"/>
              </w:rPr>
              <w:t>, интерактивная доска,  принтер, электронные учебники, электронные плакаты программное обеспечение общего и профессионального назначения; комплект учебно-методической документации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Карла Маркса 40, каб.15</w:t>
            </w:r>
          </w:p>
        </w:tc>
      </w:tr>
      <w:tr w:rsidR="00706418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B17A1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418" w:rsidRPr="008B4381" w:rsidRDefault="00706418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УПВ.03 Физика</w:t>
            </w:r>
          </w:p>
          <w:p w:rsidR="00706418" w:rsidRPr="008B4381" w:rsidRDefault="00706418" w:rsidP="007B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Кабинет физики и астрономии:</w:t>
            </w:r>
            <w:r w:rsidRPr="008B4381">
              <w:rPr>
                <w:b/>
                <w:sz w:val="18"/>
                <w:szCs w:val="18"/>
              </w:rPr>
              <w:tab/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Оборудование: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</w:t>
            </w:r>
          </w:p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оборудование для проведения </w:t>
            </w:r>
            <w:r w:rsidR="00EC73CB" w:rsidRPr="008B4381">
              <w:rPr>
                <w:sz w:val="18"/>
                <w:szCs w:val="18"/>
              </w:rPr>
              <w:t>практических</w:t>
            </w:r>
            <w:r w:rsidRPr="008B4381">
              <w:rPr>
                <w:sz w:val="18"/>
                <w:szCs w:val="18"/>
              </w:rPr>
              <w:t xml:space="preserve"> работ; демонстрационное оборудование; дидактический материал; тесты; учебно-методическая литература; информационные средства (DVD-диски,видеоролики, видеофильмы, презентации).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418" w:rsidRPr="008B4381" w:rsidRDefault="0070641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Карла Маркса 40, каб.3</w:t>
            </w:r>
          </w:p>
        </w:tc>
      </w:tr>
      <w:tr w:rsidR="003E3463" w:rsidRPr="008B4381" w:rsidTr="007B69E7">
        <w:tc>
          <w:tcPr>
            <w:tcW w:w="45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B17A1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3463" w:rsidRPr="008B4381" w:rsidRDefault="003E3463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ДУП.01.01 Введение в профессию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Кабинет Введение в профессию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Оборудование учебного кабинета: </w:t>
            </w:r>
          </w:p>
          <w:p w:rsidR="003E3463" w:rsidRPr="008B4381" w:rsidRDefault="003E3463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преподавателя, компьютер (ноутбук), комплект учебно-методической документации: рабочая программа учебной дисциплины, план учебно-методической работы преподавателя; наглядные пособия.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Карла Маркса 40, каб.1</w:t>
            </w:r>
          </w:p>
        </w:tc>
      </w:tr>
      <w:tr w:rsidR="003E3463" w:rsidRPr="008B4381" w:rsidTr="007B69E7">
        <w:tc>
          <w:tcPr>
            <w:tcW w:w="45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B17A1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3463" w:rsidRPr="008B4381" w:rsidRDefault="003E3463" w:rsidP="007B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Лаборатория тракторов, самоходных сельскохозяйственных машин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Оборудование: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преподавателя,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МТЗ-80 – 1шт. ДТ-75М -1шт.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КПП трактора -Т-150 – 1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КПП трактора ДТ-75М – 1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Задний мост трактора ДТ-75М – 1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Гидроусилитель рулевого управления трактора МТЗ-80 – 1 шт. Автомобиль ГАЗ САС 3507 – 1 шт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Двигатель КамАЗ-740 – 1 шт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Двигатель-ЗИЛ -130 – 1шт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Двигатель ГАЗ – 1шт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КПП КамАЗ -1шт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КПП ЗИЛ – 130 – 1 шт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РК-КамАЗ – 5320 -1шт.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Передний мост КамАЗ-5320 -1шт.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Средний мост КамАЗ 5320 – 1шт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Задний мост – КамАЗ -5320 – 1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Ряд других деталей силовой передачи трактора по всем темам.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Карла Маркса 40, каб.2</w:t>
            </w:r>
          </w:p>
        </w:tc>
      </w:tr>
      <w:tr w:rsidR="003E3463" w:rsidRPr="008B4381" w:rsidTr="007B69E7">
        <w:tc>
          <w:tcPr>
            <w:tcW w:w="45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B17A1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3463" w:rsidRPr="008B4381" w:rsidRDefault="003E3463" w:rsidP="007B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Полигон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Учебно-производственное хозяйство, автодром, трактодром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Пгт.Суксун Шатлынская перемена, 1</w:t>
            </w:r>
          </w:p>
        </w:tc>
      </w:tr>
      <w:tr w:rsidR="003E3463" w:rsidRPr="008B4381" w:rsidTr="007B69E7">
        <w:tc>
          <w:tcPr>
            <w:tcW w:w="45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B17A1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3463" w:rsidRPr="008B4381" w:rsidRDefault="003E3463" w:rsidP="007B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Пункт технического обслуживания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Вертикальный сверлильный станок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Смотровая яма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Моечная установка ОРГ- 4990-ГОСНИТИ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Установка для смазки и заправки 03-4967-ГОСНИТИ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Солидолонагнетатель 03-9903-ГОСНИТИ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Гидропресс  40 тонн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Козловый кран ОПТ-1135Д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Гаражный домкрат М444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Универсальные съёмники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Набор гаечных ключей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Набор гаечных головок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Пгт.Суксун Шатлынская перемена, 1</w:t>
            </w:r>
          </w:p>
        </w:tc>
      </w:tr>
      <w:tr w:rsidR="00EC73CB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0D1B4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3CB" w:rsidRPr="008B4381" w:rsidRDefault="00EC73CB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ДУП.01.02 Основы проектной деятельности</w:t>
            </w:r>
          </w:p>
          <w:p w:rsidR="00EC73CB" w:rsidRPr="008B4381" w:rsidRDefault="00EC73CB" w:rsidP="007B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Кабинет информатики и информационных коммуникационных  технологий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Оборудование: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комплект учебной мебели, рабочее место преподавателя, автоматизированные рабочие места на 15 обучающихся  - компьютеры (2-х ядерный процессор, 2 Гб оперативной памяти (офисные программы, антивирусное программное обеспечение, система контентной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проектор, интерактивная доска,  принтер, электронные учебники, электронные плакаты программное обеспечение общего и профессионального назначения; комплект учебно-методической </w:t>
            </w:r>
            <w:r w:rsidRPr="008B4381">
              <w:rPr>
                <w:sz w:val="18"/>
                <w:szCs w:val="18"/>
              </w:rPr>
              <w:lastRenderedPageBreak/>
              <w:t>документации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lastRenderedPageBreak/>
              <w:t>Пгт. Суксун ул. Карла Маркса 40, каб.15</w:t>
            </w:r>
          </w:p>
        </w:tc>
      </w:tr>
      <w:tr w:rsidR="00EC73CB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09727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3CB" w:rsidRPr="008B4381" w:rsidRDefault="00EC73CB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ОП.01 Основы технического черчения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Кабинет инженерной графики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Оборудование: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преподавателя,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Плакаты, таблицы, макеты, дидактический материал 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фигур для черчения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Циркуль – 20 шт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Линейка – 20шт.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Транспортир -20шт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Персональный компьютер.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Халтурина 35, каб.16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EC73CB" w:rsidRPr="008B4381" w:rsidTr="007B69E7">
        <w:tc>
          <w:tcPr>
            <w:tcW w:w="45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3CB" w:rsidRPr="008B4381" w:rsidRDefault="00EC73CB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ОП.02 Основы материаловедения и технология общеслесарных работ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 xml:space="preserve">Кабинет материаловедения 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Оборудование: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Набор плакатов по тракторам: МТЗ-100,МТЗ-102,  Т-150-05-09, ХТЗ-150К-09-25, Т-40М, Т-25А.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Разрез трактора МТЗ-82 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Таблицы, дидактический материал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Халтурина 35, каб.16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EC73CB" w:rsidRPr="008B4381" w:rsidTr="007B69E7">
        <w:tc>
          <w:tcPr>
            <w:tcW w:w="45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3CB" w:rsidRPr="008B4381" w:rsidRDefault="00EC73CB" w:rsidP="007B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Слесарная мастерская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Оборудование: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рабочее место преподавателя, рабочие места обучающихся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Верстаки  с тисами, 20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Настольный сверлильный станок 2М/112, 2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Станок обдирочный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Вертикальный сверлильный станок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Учебный токарный станок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Печь муфельная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Водонагреватель </w:t>
            </w:r>
            <w:r w:rsidRPr="008B4381">
              <w:rPr>
                <w:sz w:val="18"/>
                <w:szCs w:val="18"/>
                <w:lang w:val="en-US"/>
              </w:rPr>
              <w:t>ARISTON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Доска аудиторская зелёная, 2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Шкафы, 4шт.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Столы, 2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Плиты поверочные, 5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Штангенциркуль, 21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Штангенугломер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Штангенглубиномер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Штангенрейсмус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Микрометр 0-25, 17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Микрометр 0-150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Микрометр глубиномер  0-25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Микрометр глубиномер  0-50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Микрометр 75-325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лекала гаечных ключей, 12-14, 17-19, 22-24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шаблоны гаечных ключей, 12-14, 17-19, 22-24, 27-30, 32-36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Ножовки по металлу, 23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Ножницы по металлу, 21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Гибочное приспособление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Трубный зажим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Призмы гибочные, 5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Дрель ручная, 2шт.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Щитки  защитные, 24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lastRenderedPageBreak/>
              <w:t>Динамометрический ключ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Молотки,21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Напильники плоские 400 мм, 25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Напильники плоские 200 мм, 25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Напильники круглые  400 мм, 20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Напильники круглые 200 мм, 21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Напильники квадратные 300 мм, 19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Напильники трёхгранные  300 мм, 12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Макет микрометр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Макет штангенциркуль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 «</w:t>
            </w:r>
            <w:r w:rsidR="003E3463" w:rsidRPr="008B4381">
              <w:rPr>
                <w:sz w:val="18"/>
                <w:szCs w:val="18"/>
              </w:rPr>
              <w:t>В</w:t>
            </w:r>
            <w:r w:rsidRPr="008B4381">
              <w:rPr>
                <w:sz w:val="18"/>
                <w:szCs w:val="18"/>
              </w:rPr>
              <w:t>иды  резьб</w:t>
            </w:r>
            <w:r w:rsidR="003E3463" w:rsidRPr="008B4381">
              <w:rPr>
                <w:sz w:val="18"/>
                <w:szCs w:val="18"/>
              </w:rPr>
              <w:t>ы</w:t>
            </w:r>
            <w:r w:rsidRPr="008B4381">
              <w:rPr>
                <w:sz w:val="18"/>
                <w:szCs w:val="18"/>
              </w:rPr>
              <w:t>»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«Лучшие работы ,тяп ляп».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</w:t>
            </w:r>
            <w:r w:rsidR="003E3463" w:rsidRPr="008B4381">
              <w:rPr>
                <w:sz w:val="18"/>
                <w:szCs w:val="18"/>
              </w:rPr>
              <w:t>С</w:t>
            </w:r>
            <w:r w:rsidRPr="008B4381">
              <w:rPr>
                <w:sz w:val="18"/>
                <w:szCs w:val="18"/>
              </w:rPr>
              <w:t>лесарный инструмент», 2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</w:t>
            </w:r>
            <w:r w:rsidR="003E3463" w:rsidRPr="008B4381">
              <w:rPr>
                <w:sz w:val="18"/>
                <w:szCs w:val="18"/>
              </w:rPr>
              <w:t>И</w:t>
            </w:r>
            <w:r w:rsidRPr="008B4381">
              <w:rPr>
                <w:sz w:val="18"/>
                <w:szCs w:val="18"/>
              </w:rPr>
              <w:t>нструменты при опиливании»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 «</w:t>
            </w:r>
            <w:r w:rsidR="003E3463" w:rsidRPr="008B4381">
              <w:rPr>
                <w:sz w:val="18"/>
                <w:szCs w:val="18"/>
              </w:rPr>
              <w:t>И</w:t>
            </w:r>
            <w:r w:rsidRPr="008B4381">
              <w:rPr>
                <w:sz w:val="18"/>
                <w:szCs w:val="18"/>
              </w:rPr>
              <w:t>нструкционно-технологическая карта изготовления слесарного молотка с круглым бойком»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</w:t>
            </w:r>
            <w:r w:rsidR="003E3463" w:rsidRPr="008B4381">
              <w:rPr>
                <w:sz w:val="18"/>
                <w:szCs w:val="18"/>
              </w:rPr>
              <w:t>И</w:t>
            </w:r>
            <w:r w:rsidRPr="008B4381">
              <w:rPr>
                <w:sz w:val="18"/>
                <w:szCs w:val="18"/>
              </w:rPr>
              <w:t>нструкционно-технологическая карта изготовления слесарного молотка с квадратным бойком»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 «</w:t>
            </w:r>
            <w:r w:rsidR="003E3463" w:rsidRPr="008B4381">
              <w:rPr>
                <w:sz w:val="18"/>
                <w:szCs w:val="18"/>
              </w:rPr>
              <w:t>И</w:t>
            </w:r>
            <w:r w:rsidRPr="008B4381">
              <w:rPr>
                <w:sz w:val="18"/>
                <w:szCs w:val="18"/>
              </w:rPr>
              <w:t>нструкционно-технологическая карта изготовления пассатижей»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«инструкционно-технологическая карта,  зубила слесарные»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</w:t>
            </w:r>
            <w:r w:rsidR="003E3463" w:rsidRPr="008B4381">
              <w:rPr>
                <w:sz w:val="18"/>
                <w:szCs w:val="18"/>
              </w:rPr>
              <w:t>Т</w:t>
            </w:r>
            <w:r w:rsidRPr="008B4381">
              <w:rPr>
                <w:sz w:val="18"/>
                <w:szCs w:val="18"/>
              </w:rPr>
              <w:t>ехника безопасности при паянии», 2 шт.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</w:t>
            </w:r>
            <w:r w:rsidR="003E3463" w:rsidRPr="008B4381">
              <w:rPr>
                <w:sz w:val="18"/>
                <w:szCs w:val="18"/>
              </w:rPr>
              <w:t>Т</w:t>
            </w:r>
            <w:r w:rsidRPr="008B4381">
              <w:rPr>
                <w:sz w:val="18"/>
                <w:szCs w:val="18"/>
              </w:rPr>
              <w:t>ехника безопасности при сверлении»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</w:t>
            </w:r>
            <w:r w:rsidR="003E3463" w:rsidRPr="008B4381">
              <w:rPr>
                <w:sz w:val="18"/>
                <w:szCs w:val="18"/>
              </w:rPr>
              <w:t>Т</w:t>
            </w:r>
            <w:r w:rsidRPr="008B4381">
              <w:rPr>
                <w:sz w:val="18"/>
                <w:szCs w:val="18"/>
              </w:rPr>
              <w:t>ехника безопасности при шабрении»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</w:t>
            </w:r>
            <w:r w:rsidR="003E3463" w:rsidRPr="008B4381">
              <w:rPr>
                <w:sz w:val="18"/>
                <w:szCs w:val="18"/>
              </w:rPr>
              <w:t>Т</w:t>
            </w:r>
            <w:r w:rsidRPr="008B4381">
              <w:rPr>
                <w:sz w:val="18"/>
                <w:szCs w:val="18"/>
              </w:rPr>
              <w:t>ехника безопасности при правке и гибке»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</w:t>
            </w:r>
            <w:r w:rsidR="003E3463" w:rsidRPr="008B4381">
              <w:rPr>
                <w:sz w:val="18"/>
                <w:szCs w:val="18"/>
              </w:rPr>
              <w:t>Т</w:t>
            </w:r>
            <w:r w:rsidRPr="008B4381">
              <w:rPr>
                <w:sz w:val="18"/>
                <w:szCs w:val="18"/>
              </w:rPr>
              <w:t>ехника безопасности при клёпке»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</w:t>
            </w:r>
            <w:r w:rsidR="003E3463" w:rsidRPr="008B4381">
              <w:rPr>
                <w:sz w:val="18"/>
                <w:szCs w:val="18"/>
              </w:rPr>
              <w:t>Т</w:t>
            </w:r>
            <w:r w:rsidRPr="008B4381">
              <w:rPr>
                <w:sz w:val="18"/>
                <w:szCs w:val="18"/>
              </w:rPr>
              <w:t>ехника безопасности при резке»</w:t>
            </w:r>
          </w:p>
          <w:p w:rsidR="009D58DF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</w:t>
            </w:r>
            <w:r w:rsidR="003E3463" w:rsidRPr="008B4381">
              <w:rPr>
                <w:sz w:val="18"/>
                <w:szCs w:val="18"/>
              </w:rPr>
              <w:t>Т</w:t>
            </w:r>
            <w:r w:rsidRPr="008B4381">
              <w:rPr>
                <w:sz w:val="18"/>
                <w:szCs w:val="18"/>
              </w:rPr>
              <w:t>ехника безопасности при опиливании»</w:t>
            </w:r>
          </w:p>
          <w:p w:rsidR="00EC73CB" w:rsidRPr="008B4381" w:rsidRDefault="009D58DF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</w:t>
            </w:r>
            <w:r w:rsidR="003E3463" w:rsidRPr="008B4381">
              <w:rPr>
                <w:sz w:val="18"/>
                <w:szCs w:val="18"/>
              </w:rPr>
              <w:t>Т</w:t>
            </w:r>
            <w:r w:rsidRPr="008B4381">
              <w:rPr>
                <w:sz w:val="18"/>
                <w:szCs w:val="18"/>
              </w:rPr>
              <w:t>ехника безопасности при рубке»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lastRenderedPageBreak/>
              <w:t>Пгт. Суксун ул. Халтурина 35, каб.20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EC73CB" w:rsidRPr="008B4381" w:rsidTr="007B69E7">
        <w:tc>
          <w:tcPr>
            <w:tcW w:w="45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90425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3CB" w:rsidRPr="008B4381" w:rsidRDefault="00EC73CB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ОП.03 Техническая механика с основами технических измерений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Кабинет технической механики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Оборудование: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Набор плакатов по тракторам: МТЗ-100,МТЗ-102,  Т-150-05-09, ХТЗ-150К-09-25, АГРОМАШ 90ТГ, Т-40М, Т-25А.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Разрез трактора МТЗ-82 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Таблицы, дидактический материал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Халтурина 35, каб.16</w:t>
            </w:r>
          </w:p>
        </w:tc>
      </w:tr>
      <w:tr w:rsidR="00EC73CB" w:rsidRPr="008B4381" w:rsidTr="007B69E7">
        <w:tc>
          <w:tcPr>
            <w:tcW w:w="45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90425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3CB" w:rsidRPr="008B4381" w:rsidRDefault="00EC73CB" w:rsidP="007B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Лаборатория технических измерений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Оборудование: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Набор плакатов по тракторам: МТЗ-100,МТЗ-102,  Т-150-05-09, ХТЗ-150К-09-25, АГРОМАШ 90ТГ, Т-40М, Т-25А.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Разрез трактора МТЗ-82 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Карла Маркса 40, каб. 9</w:t>
            </w:r>
          </w:p>
        </w:tc>
      </w:tr>
      <w:tr w:rsidR="00EC73CB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6028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3CB" w:rsidRPr="008B4381" w:rsidRDefault="00EC73CB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ОП.04 Основы электротехники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Лаборатория электротехники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Оборудование: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Набор плакатов по тракторам: МТЗ-100,МТЗ-102,  Т-150-05-09, ХТЗ-150К-09-25, Т-40М, Т-25А.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Таблицы, дидактический материал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Карла Маркса 40, каб. 9</w:t>
            </w:r>
          </w:p>
        </w:tc>
      </w:tr>
      <w:tr w:rsidR="00EC73CB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3CB" w:rsidRPr="008B4381" w:rsidRDefault="00EC73CB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ОП.05 Безопасность жизнедеятельности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Кабинет безопасности жизнедеятельности и охраны труда: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Оборудование учебного кабинета: 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lastRenderedPageBreak/>
              <w:t>комплект учебной мебели, рабочее место преподавателя, компьютер  (ноутбук), комплект учебно-методической документации: рабочая программа учебной дисциплины, план учебно-методической работы преподавателя; наглядные пособия.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lastRenderedPageBreak/>
              <w:t>Пгт. Суксун ул. Халтурина 35, каб. 19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EC73CB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3CB" w:rsidRPr="008B4381" w:rsidRDefault="00EC73CB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ОП.06 Информационные технологии в профессиональной деятельности /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Кабинет информатики и информационных коммуникационных  технологий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Оборудование: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преподавателя, автоматизированные рабочие места на 15 обучающихся  - компьютеры (2-х ядерный процессор, 2 Гб оперативной памяти (офисные программы, антивирусное программное обеспечение, система контентной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проектор, интерактивная доска,  принтер, электронные учебники, электронные плакаты программное обеспечение общего и профессионального назначения; комплект учебно-методической документации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Карла Маркса 40, каб.15</w:t>
            </w:r>
          </w:p>
        </w:tc>
      </w:tr>
      <w:tr w:rsidR="00EC73CB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B84931">
            <w:pPr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3CB" w:rsidRPr="008B4381" w:rsidRDefault="00EC73CB" w:rsidP="007B69E7">
            <w:pPr>
              <w:jc w:val="center"/>
              <w:rPr>
                <w:b/>
                <w:sz w:val="18"/>
                <w:szCs w:val="18"/>
              </w:rPr>
            </w:pPr>
            <w:r w:rsidRPr="008B4381">
              <w:rPr>
                <w:b/>
                <w:color w:val="000000"/>
                <w:sz w:val="18"/>
                <w:szCs w:val="18"/>
              </w:rPr>
              <w:t>ПМ.01 Эксплуатация и техническое обслуживание сельскохозяйственных машин и оборудования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EC73CB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3CB" w:rsidRPr="008B4381" w:rsidRDefault="00EC73CB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МДК.01.01 Технологии механизированных работ в сельском хозяйстве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Лаборатория тракторов, самоходных сельскохозяйственных машин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Оборудование: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МТЗ-80 – 1шт. ДТ-75М -1шт.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КПП трактора -Т-150 – 1 шт.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КПП трактора ДТ-75М – 1 шт.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Задний мост трактора ДТ-75М – 1 шт.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Гидроусилитель рулевого управления трактора МТЗ-80 – 1 шт. Автомобиль ГАЗ САС 3507 – 1 шт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Двигатель КамАЗ-740 – 1 шт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Двигатель-ЗИЛ -130 – 1шт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Двигатель ГАЗ – 1шт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КПП КамАЗ -1шт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КПП ЗИЛ – 130 – 1 шт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РК-КамАЗ – 5320 -1шт.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Передний мост КамАЗ-5320 -1шт.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Средний мост КамАЗ 5320 – 1шт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Задний мост – КамАЗ -5320 – 1 шт.</w:t>
            </w:r>
          </w:p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Ряд других деталей силовой передачи трактора по всем темам.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3CB" w:rsidRPr="008B4381" w:rsidRDefault="00EC73C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Карла Маркса 40, каб.2</w:t>
            </w:r>
          </w:p>
        </w:tc>
      </w:tr>
      <w:tr w:rsidR="003E3463" w:rsidRPr="008B4381" w:rsidTr="007B69E7">
        <w:tc>
          <w:tcPr>
            <w:tcW w:w="45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3463" w:rsidRPr="008B4381" w:rsidRDefault="003E3463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МДК 01.02 Эксплуатация и техническое обслуживание сельскохозяйственных машин и оборудования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Лаборатория технологии производства продукции растениеводства, технологии производства продукции животноводства:</w:t>
            </w:r>
          </w:p>
          <w:p w:rsidR="003E3463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таблицы, схемы, методические пособия, мультимедиа проектор, компьютер, учебно-методическая литература; таблицы; дидактический материал; тесты; справочная литература, (DVD-диски, презентации).</w:t>
            </w:r>
          </w:p>
          <w:p w:rsidR="00ED5FD8" w:rsidRPr="008B4381" w:rsidRDefault="00E4466B" w:rsidP="008B4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D5FD8">
              <w:rPr>
                <w:sz w:val="18"/>
                <w:szCs w:val="18"/>
              </w:rPr>
              <w:t>омбайн СЗУ-3,6, овощная сеелка, плуг ПЛН-3,35, фрагмент лущильника ЛДГ-10 (1 секция)</w:t>
            </w:r>
            <w:r>
              <w:rPr>
                <w:sz w:val="18"/>
                <w:szCs w:val="18"/>
              </w:rPr>
              <w:t>, фрагмент бороны, макеты: дискатор, БДМ, КИР-1,5, КСМ-2,1, КПС-4, картофелесажалка, посадочный механизм сажалки.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Халтурина 35, каб.17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ED5FD8" w:rsidRPr="008B4381" w:rsidTr="007E4BB4">
        <w:tc>
          <w:tcPr>
            <w:tcW w:w="45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5FD8" w:rsidRPr="008B4381" w:rsidRDefault="00ED5FD8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5FD8" w:rsidRPr="008B4381" w:rsidRDefault="00ED5FD8" w:rsidP="008B43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5FD8" w:rsidRDefault="00ED5FD8" w:rsidP="008B438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Лаборатория о</w:t>
            </w:r>
            <w:r w:rsidRPr="00ED5FD8">
              <w:rPr>
                <w:b/>
                <w:sz w:val="18"/>
                <w:szCs w:val="18"/>
              </w:rPr>
              <w:t>борудования животноводческих комплексов и механизированных ферм</w:t>
            </w:r>
          </w:p>
          <w:p w:rsidR="00ED5FD8" w:rsidRDefault="00ED5FD8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таблицы, схемы, методические пособия, мультимедиа проектор, компьютер, </w:t>
            </w:r>
            <w:r w:rsidRPr="008B4381">
              <w:rPr>
                <w:sz w:val="18"/>
                <w:szCs w:val="18"/>
              </w:rPr>
              <w:lastRenderedPageBreak/>
              <w:t>учебно-методическая литература; таблицы; дидактический материал; тесты; справочная литература, (DVD-диски, презентации).</w:t>
            </w:r>
          </w:p>
          <w:p w:rsidR="00ED5FD8" w:rsidRPr="00ED5FD8" w:rsidRDefault="00ED5FD8" w:rsidP="008B4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D5FD8">
              <w:rPr>
                <w:sz w:val="18"/>
                <w:szCs w:val="18"/>
              </w:rPr>
              <w:t xml:space="preserve">омбайн СЗУ-3,6, овощная </w:t>
            </w:r>
            <w:r w:rsidR="00E4466B" w:rsidRPr="00ED5FD8">
              <w:rPr>
                <w:sz w:val="18"/>
                <w:szCs w:val="18"/>
              </w:rPr>
              <w:t>сеялка</w:t>
            </w:r>
            <w:r w:rsidRPr="00ED5FD8">
              <w:rPr>
                <w:sz w:val="18"/>
                <w:szCs w:val="18"/>
              </w:rPr>
              <w:t>, плуг ПЛН-3,35, фрагмент лущильника ЛДГ-10 (1 секция)</w:t>
            </w:r>
            <w:r>
              <w:rPr>
                <w:sz w:val="18"/>
                <w:szCs w:val="18"/>
              </w:rPr>
              <w:t xml:space="preserve">, фрагмент бороны, макеты: дискатор, БДМ, </w:t>
            </w:r>
            <w:r w:rsidR="00E4466B">
              <w:rPr>
                <w:sz w:val="18"/>
                <w:szCs w:val="18"/>
              </w:rPr>
              <w:t>КИР-1,5, КСМ-2,1, КПС-4, картофелесажалка, посадочный механизм сажалки.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5FD8" w:rsidRPr="008B4381" w:rsidRDefault="00ED5FD8" w:rsidP="00ED5FD8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lastRenderedPageBreak/>
              <w:t>Пгт. Суксун ул. Халтурина 35, каб.17</w:t>
            </w:r>
          </w:p>
          <w:p w:rsidR="00ED5FD8" w:rsidRPr="008B4381" w:rsidRDefault="00ED5FD8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3E3463" w:rsidRPr="008B4381" w:rsidTr="007E4BB4">
        <w:tc>
          <w:tcPr>
            <w:tcW w:w="45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Пункт технического обслуживания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Вертикальный сверлильный станок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Смотровая яма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Моечная установка ОРГ- 4990-ГОСНИТИ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Установка для смазки и заправки 03-4967-ГОСНИТИ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Солидолонагнетатель 03-9903-ГОСНИТИ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Гидропресс  40 тонн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Козловый кран ОПТ-1135Д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Гаражный домкрат М444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Универсальные съёмники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Набор гаечных ключей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Набор гаечных головок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Пгт.Суксун Шатлынская перемена, 1</w:t>
            </w:r>
          </w:p>
        </w:tc>
      </w:tr>
      <w:tr w:rsidR="003E3463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3463" w:rsidRPr="008B4381" w:rsidRDefault="003E3463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УП.01.01 Организация механизированных работ в сельском хозяйстве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Полигоны: учебно-производственное хозяйство, трактодром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Трактор колесный МТЗ – 80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Трактор колесный МТЗ – 82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Трактор гусеничный ДТ – 75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Трактор гусеничный ДТ – 75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Трактор колесный Т – 150К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Трактор колесный Т – 150К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Трактор колесный Т – 150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Трактор колесный Т – 30-69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Полуприцеп тракторный ММЗ-771Б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Прицеп тракторный 2  ПТС-4 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Прицеп тракторный 2ПТС-6 – 2 шт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Прицеп тракторный 2ПТС-9 – 2 шт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Прицеп тракторный ПСЕ 12,5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Пгт.Суксун, Шатлынская перемена, 1</w:t>
            </w:r>
          </w:p>
        </w:tc>
      </w:tr>
      <w:tr w:rsidR="003E3463" w:rsidRPr="008B4381" w:rsidTr="007B69E7">
        <w:tc>
          <w:tcPr>
            <w:tcW w:w="45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3463" w:rsidRPr="008B4381" w:rsidRDefault="003E3463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УП.01.02  Эксплуатация и техническое обслуживание сельскохозяйственных машин и оборудования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Полигоны: учебно-производственное хозяйство, трактодром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Трактор колесный МТЗ – 80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Трактор колесный МТЗ – 82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Трактор гусеничный ДТ – 75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Трактор гусеничный ДТ – 75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Трактор колесный Т – 150К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Трактор колесный Т – 150К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Трактор колесный Т – 150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Трактор колесный Т – 30-69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Полуприцеп тракторный ММЗ-771Б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Прицеп тракторный 2  ПТС-4 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Прицеп тракторный 2ПТС-6 – 2 шт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Прицеп тракторный 2ПТС-9 – 2 шт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Прицеп тракторный ПСЕ 12,5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Пгт.Суксун, Шатлынская перемена, 1</w:t>
            </w:r>
          </w:p>
        </w:tc>
      </w:tr>
      <w:tr w:rsidR="003E3463" w:rsidRPr="008B4381" w:rsidTr="007E4BB4">
        <w:tc>
          <w:tcPr>
            <w:tcW w:w="45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Пункт технического обслуживания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Вертикальный сверлильный станок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Смотровая яма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Моечная установка ОРГ- 4990-ГОСНИТИ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lastRenderedPageBreak/>
              <w:t>Установка для смазки и заправки 03-4967-ГОСНИТИ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Солидолонагнетатель 03-9903-ГОСНИТИ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Гидропресс  40 тонн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Козловый кран ОПТ-1135Д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Гаражный домкрат М444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Универсальные съёмники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Набор гаечных ключей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Набор гаечных головок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E35DCC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lastRenderedPageBreak/>
              <w:t>Пгт. Суксун ул. Халтурина 35</w:t>
            </w:r>
          </w:p>
        </w:tc>
      </w:tr>
      <w:tr w:rsidR="003E3463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3463" w:rsidRPr="008B4381" w:rsidRDefault="003E3463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ПП.01.01 Организация механизированных работ в сельском хозяйстве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Сельскохозяйственные предприятия пгт.Суксуна и Суксунского р-на</w:t>
            </w:r>
          </w:p>
          <w:p w:rsidR="007E4BB4" w:rsidRDefault="007E4BB4" w:rsidP="00500ACB">
            <w:pPr>
              <w:jc w:val="both"/>
            </w:pPr>
            <w:r>
              <w:t>ООО «Элита»</w:t>
            </w:r>
            <w:r w:rsidR="00CD1664">
              <w:t>, договор о практической подготовке</w:t>
            </w:r>
            <w:r w:rsidR="00500ACB" w:rsidRPr="00356470">
              <w:t xml:space="preserve"> </w:t>
            </w:r>
            <w:r>
              <w:t>от 27.09.2020</w:t>
            </w:r>
            <w:r w:rsidR="00CD1664">
              <w:t xml:space="preserve"> </w:t>
            </w:r>
            <w:r>
              <w:t>г</w:t>
            </w:r>
            <w:r w:rsidR="00CD1664">
              <w:t>.</w:t>
            </w:r>
          </w:p>
          <w:p w:rsidR="00173C4E" w:rsidRDefault="00173C4E" w:rsidP="00500ACB">
            <w:pPr>
              <w:jc w:val="both"/>
            </w:pPr>
          </w:p>
          <w:p w:rsidR="007E4BB4" w:rsidRDefault="00500ACB" w:rsidP="00500ACB">
            <w:pPr>
              <w:jc w:val="both"/>
            </w:pPr>
            <w:r w:rsidRPr="00356470">
              <w:t>ООО «Зерновое</w:t>
            </w:r>
            <w:r w:rsidR="00CD1664">
              <w:t>», договор о практической подготовке</w:t>
            </w:r>
            <w:r w:rsidRPr="00356470">
              <w:t xml:space="preserve"> </w:t>
            </w:r>
            <w:r w:rsidR="007E4BB4">
              <w:t>от 27.09.2020</w:t>
            </w:r>
            <w:r w:rsidR="00CD1664">
              <w:t xml:space="preserve"> </w:t>
            </w:r>
            <w:r w:rsidR="007E4BB4">
              <w:t>г</w:t>
            </w:r>
            <w:r w:rsidR="00CD1664">
              <w:t>.</w:t>
            </w:r>
          </w:p>
          <w:p w:rsidR="00CD1664" w:rsidRDefault="00CD1664" w:rsidP="00500ACB">
            <w:pPr>
              <w:jc w:val="both"/>
            </w:pPr>
          </w:p>
          <w:p w:rsidR="00500ACB" w:rsidRDefault="007E4BB4" w:rsidP="00500ACB">
            <w:pPr>
              <w:jc w:val="both"/>
            </w:pPr>
            <w:r>
              <w:t>ООО «</w:t>
            </w:r>
            <w:r w:rsidR="00500ACB" w:rsidRPr="00356470">
              <w:t>Суксунское</w:t>
            </w:r>
            <w:r>
              <w:t>»</w:t>
            </w:r>
            <w:r w:rsidR="00CD1664">
              <w:t>, договор о практической подготовке</w:t>
            </w:r>
            <w:r w:rsidR="00500ACB">
              <w:t xml:space="preserve"> </w:t>
            </w:r>
            <w:r>
              <w:t>от 27.09.2020</w:t>
            </w:r>
            <w:r w:rsidR="00CD1664">
              <w:t xml:space="preserve"> </w:t>
            </w:r>
            <w:r>
              <w:t>г</w:t>
            </w:r>
            <w:r w:rsidR="00CD1664">
              <w:t>.</w:t>
            </w:r>
          </w:p>
          <w:p w:rsidR="00CD1664" w:rsidRDefault="00CD1664" w:rsidP="00500ACB">
            <w:pPr>
              <w:jc w:val="both"/>
            </w:pPr>
          </w:p>
          <w:p w:rsidR="00500ACB" w:rsidRDefault="00500ACB" w:rsidP="00500ACB">
            <w:pPr>
              <w:jc w:val="both"/>
            </w:pPr>
            <w:r w:rsidRPr="00356470">
              <w:t xml:space="preserve">ООО «Овен», </w:t>
            </w:r>
            <w:r w:rsidR="00CD1664">
              <w:t xml:space="preserve">договор о практической подготовке </w:t>
            </w:r>
            <w:r w:rsidR="007E4BB4">
              <w:t>от 27.09.2020</w:t>
            </w:r>
            <w:r w:rsidR="00CD1664">
              <w:t xml:space="preserve"> </w:t>
            </w:r>
            <w:r w:rsidR="007E4BB4">
              <w:t>г</w:t>
            </w:r>
            <w:r w:rsidR="00CD1664">
              <w:t>.</w:t>
            </w:r>
          </w:p>
          <w:p w:rsidR="00173C4E" w:rsidRDefault="00173C4E" w:rsidP="00500ACB">
            <w:pPr>
              <w:jc w:val="both"/>
            </w:pPr>
          </w:p>
          <w:p w:rsidR="00500ACB" w:rsidRPr="00DF2DC9" w:rsidRDefault="00500ACB" w:rsidP="00500ACB">
            <w:pPr>
              <w:autoSpaceDE/>
              <w:autoSpaceDN/>
              <w:spacing w:line="240" w:lineRule="atLeast"/>
              <w:jc w:val="both"/>
            </w:pPr>
            <w:r w:rsidRPr="00DF2DC9">
              <w:t xml:space="preserve">ООО «Житница Урала», </w:t>
            </w:r>
            <w:r w:rsidR="00CD1664">
              <w:t xml:space="preserve">договор о практической подготовке </w:t>
            </w:r>
            <w:r w:rsidR="007E4BB4">
              <w:t>от 27.09.2020</w:t>
            </w:r>
            <w:r w:rsidR="00CD1664">
              <w:t xml:space="preserve"> </w:t>
            </w:r>
            <w:r w:rsidR="007E4BB4">
              <w:t>г</w:t>
            </w:r>
            <w:r w:rsidR="00CD1664">
              <w:t>.</w:t>
            </w:r>
          </w:p>
          <w:p w:rsidR="00500ACB" w:rsidRDefault="00500ACB" w:rsidP="00500ACB">
            <w:pPr>
              <w:jc w:val="both"/>
            </w:pPr>
            <w:r>
              <w:t xml:space="preserve"> </w:t>
            </w:r>
            <w:r w:rsidRPr="00356470">
              <w:t xml:space="preserve">КФХ Ярушина Л.Н.., </w:t>
            </w:r>
            <w:r w:rsidR="00CD1664">
              <w:t xml:space="preserve">договор о практической подготовке </w:t>
            </w:r>
            <w:r w:rsidR="007E4BB4">
              <w:t>от 27.09.2020г</w:t>
            </w:r>
            <w:r w:rsidR="00CD1664">
              <w:t>.</w:t>
            </w:r>
          </w:p>
          <w:p w:rsidR="00173C4E" w:rsidRDefault="00173C4E" w:rsidP="00500ACB">
            <w:pPr>
              <w:jc w:val="both"/>
            </w:pPr>
          </w:p>
          <w:p w:rsidR="00500ACB" w:rsidRPr="008B4381" w:rsidRDefault="00500ACB" w:rsidP="007E4BB4">
            <w:pPr>
              <w:jc w:val="both"/>
              <w:rPr>
                <w:sz w:val="18"/>
                <w:szCs w:val="18"/>
              </w:rPr>
            </w:pPr>
            <w:r w:rsidRPr="00A14621">
              <w:t xml:space="preserve">ООО «Спектр», </w:t>
            </w:r>
            <w:r w:rsidR="00CD1664">
              <w:t xml:space="preserve">договор о практической подготовке </w:t>
            </w:r>
            <w:r w:rsidR="007E4BB4">
              <w:t>от 27.09.2020г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664" w:rsidRDefault="00CD1664" w:rsidP="00EC45D1">
            <w:pPr>
              <w:jc w:val="both"/>
            </w:pPr>
          </w:p>
          <w:p w:rsidR="007E4BB4" w:rsidRDefault="007E4BB4" w:rsidP="00EC45D1">
            <w:pPr>
              <w:jc w:val="both"/>
            </w:pPr>
            <w:r w:rsidRPr="00356470">
              <w:t>Пермский край, Суксунский район, с. Ключи</w:t>
            </w:r>
          </w:p>
          <w:p w:rsidR="00173C4E" w:rsidRDefault="00173C4E" w:rsidP="00EC45D1">
            <w:pPr>
              <w:jc w:val="both"/>
            </w:pPr>
          </w:p>
          <w:p w:rsidR="000903D4" w:rsidRDefault="007E4BB4" w:rsidP="00EC45D1">
            <w:pPr>
              <w:jc w:val="both"/>
            </w:pPr>
            <w:r w:rsidRPr="00356470">
              <w:t>Пермский край, Суксунский район, д. Поедуги, ул. Ф. В. Рогожникова, 6</w:t>
            </w:r>
          </w:p>
          <w:p w:rsidR="007E4BB4" w:rsidRDefault="007E4BB4" w:rsidP="00EC45D1">
            <w:pPr>
              <w:jc w:val="both"/>
            </w:pPr>
            <w:r w:rsidRPr="00356470">
              <w:t>Пермский край, Суксунский район, с.Сабарка, ул. Октябрьская, 2</w:t>
            </w:r>
          </w:p>
          <w:p w:rsidR="007E4BB4" w:rsidRDefault="007E4BB4" w:rsidP="00EC45D1">
            <w:pPr>
              <w:jc w:val="both"/>
            </w:pPr>
            <w:r w:rsidRPr="00356470">
              <w:t>Пермский край, Суксунский район, д. Мартьяново,</w:t>
            </w:r>
          </w:p>
          <w:p w:rsidR="00173C4E" w:rsidRDefault="00173C4E" w:rsidP="00EC45D1">
            <w:pPr>
              <w:jc w:val="both"/>
            </w:pPr>
          </w:p>
          <w:p w:rsidR="007E4BB4" w:rsidRDefault="007E4BB4" w:rsidP="00EC45D1">
            <w:pPr>
              <w:jc w:val="both"/>
            </w:pPr>
            <w:r w:rsidRPr="00DF2DC9">
              <w:t>Пермский кр</w:t>
            </w:r>
            <w:r w:rsidR="00CD1664">
              <w:t>ай, Суксунский район, с.Советная</w:t>
            </w:r>
            <w:r w:rsidRPr="00DF2DC9">
              <w:t>, ул.Школьная, 6-1</w:t>
            </w:r>
            <w:r w:rsidRPr="00356470">
              <w:t xml:space="preserve"> </w:t>
            </w:r>
          </w:p>
          <w:p w:rsidR="007E4BB4" w:rsidRDefault="007E4BB4" w:rsidP="00EC45D1">
            <w:pPr>
              <w:jc w:val="both"/>
            </w:pPr>
            <w:r w:rsidRPr="00356470">
              <w:t>Пермский край, п</w:t>
            </w:r>
            <w:r w:rsidR="00BE6132">
              <w:t>гт</w:t>
            </w:r>
            <w:r w:rsidRPr="00356470">
              <w:t>. Суксун,</w:t>
            </w:r>
            <w:r w:rsidR="00BE6132">
              <w:t xml:space="preserve"> ул. Школьная, 6</w:t>
            </w:r>
          </w:p>
          <w:p w:rsidR="00173C4E" w:rsidRDefault="00173C4E" w:rsidP="00EC45D1">
            <w:pPr>
              <w:jc w:val="both"/>
            </w:pPr>
          </w:p>
          <w:p w:rsidR="007E4BB4" w:rsidRPr="008B4381" w:rsidRDefault="007E4BB4" w:rsidP="00EC45D1">
            <w:pPr>
              <w:jc w:val="both"/>
              <w:rPr>
                <w:sz w:val="18"/>
                <w:szCs w:val="18"/>
              </w:rPr>
            </w:pPr>
            <w:r w:rsidRPr="00A14621">
              <w:t>Пермский край, Суксунский район, д. Пеганово, ул. Ключики, 9</w:t>
            </w:r>
          </w:p>
        </w:tc>
      </w:tr>
      <w:tr w:rsidR="007E4BB4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BB4" w:rsidRPr="008B4381" w:rsidRDefault="007E4BB4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BB4" w:rsidRPr="008B4381" w:rsidRDefault="007E4BB4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ПП.01.02 Эксплуатация и техническое обслуживание сельскохозяйственных машин и оборудования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BB4" w:rsidRDefault="007E4BB4" w:rsidP="004F0467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Сельскохозяйственные предприятия пгт.</w:t>
            </w:r>
            <w:r w:rsidR="00BE6132">
              <w:rPr>
                <w:sz w:val="18"/>
                <w:szCs w:val="18"/>
              </w:rPr>
              <w:t xml:space="preserve"> </w:t>
            </w:r>
            <w:r w:rsidRPr="008B4381">
              <w:rPr>
                <w:sz w:val="18"/>
                <w:szCs w:val="18"/>
              </w:rPr>
              <w:t>Суксуна и Суксунского р-на</w:t>
            </w:r>
          </w:p>
          <w:p w:rsidR="007E4BB4" w:rsidRDefault="007E4BB4" w:rsidP="004F0467">
            <w:pPr>
              <w:jc w:val="both"/>
            </w:pPr>
            <w:r>
              <w:t>ООО «Элита»</w:t>
            </w:r>
            <w:r w:rsidR="00BE6132">
              <w:t>, договор о практической подготовке</w:t>
            </w:r>
            <w:r w:rsidRPr="00356470">
              <w:t xml:space="preserve"> </w:t>
            </w:r>
            <w:r>
              <w:t>от 02.10.2020</w:t>
            </w:r>
            <w:r w:rsidR="00BE6132">
              <w:t xml:space="preserve"> </w:t>
            </w:r>
            <w:r>
              <w:t>г</w:t>
            </w:r>
            <w:r w:rsidR="00BE6132">
              <w:t>.</w:t>
            </w:r>
          </w:p>
          <w:p w:rsidR="00BE6132" w:rsidRDefault="00BE6132" w:rsidP="004F0467">
            <w:pPr>
              <w:jc w:val="both"/>
            </w:pPr>
          </w:p>
          <w:p w:rsidR="00BE6132" w:rsidRDefault="007E4BB4" w:rsidP="004F0467">
            <w:pPr>
              <w:jc w:val="both"/>
            </w:pPr>
            <w:r w:rsidRPr="00356470">
              <w:t>ООО «Зерновое</w:t>
            </w:r>
            <w:r w:rsidR="00BE6132">
              <w:t>», договор о практической подготовке</w:t>
            </w:r>
            <w:r w:rsidRPr="00356470">
              <w:t xml:space="preserve"> </w:t>
            </w:r>
            <w:r>
              <w:t>от 02.10.2020</w:t>
            </w:r>
            <w:r w:rsidR="00BE6132">
              <w:t xml:space="preserve"> </w:t>
            </w:r>
            <w:r>
              <w:t>г</w:t>
            </w:r>
            <w:r w:rsidR="00BE6132">
              <w:t>.</w:t>
            </w:r>
          </w:p>
          <w:p w:rsidR="00BE6132" w:rsidRDefault="00BE6132" w:rsidP="004F0467">
            <w:pPr>
              <w:jc w:val="both"/>
            </w:pPr>
          </w:p>
          <w:p w:rsidR="007E4BB4" w:rsidRDefault="007E4BB4" w:rsidP="004F0467">
            <w:pPr>
              <w:jc w:val="both"/>
            </w:pPr>
            <w:r>
              <w:t>ООО «</w:t>
            </w:r>
            <w:r w:rsidRPr="00356470">
              <w:t>Суксунское</w:t>
            </w:r>
            <w:r>
              <w:t>»</w:t>
            </w:r>
            <w:r w:rsidR="00BE6132">
              <w:t xml:space="preserve">, договор о практической подготовке </w:t>
            </w:r>
            <w:r>
              <w:t xml:space="preserve"> от 02.10.2020</w:t>
            </w:r>
            <w:r w:rsidR="00BE6132">
              <w:t xml:space="preserve"> </w:t>
            </w:r>
            <w:r>
              <w:t>г</w:t>
            </w:r>
            <w:r w:rsidR="00BE6132">
              <w:t>.</w:t>
            </w:r>
          </w:p>
          <w:p w:rsidR="00BE6132" w:rsidRDefault="00BE6132" w:rsidP="004F0467">
            <w:pPr>
              <w:jc w:val="both"/>
            </w:pPr>
          </w:p>
          <w:p w:rsidR="007E4BB4" w:rsidRDefault="007E4BB4" w:rsidP="004F0467">
            <w:pPr>
              <w:jc w:val="both"/>
            </w:pPr>
            <w:r w:rsidRPr="00356470">
              <w:t>ООО «Овен»,</w:t>
            </w:r>
            <w:r w:rsidR="00BE6132">
              <w:t xml:space="preserve"> договор о практической подготовке,</w:t>
            </w:r>
            <w:r w:rsidRPr="00356470">
              <w:t xml:space="preserve"> </w:t>
            </w:r>
            <w:r>
              <w:t>от 02.10.2020</w:t>
            </w:r>
            <w:r w:rsidR="00BE6132">
              <w:t xml:space="preserve"> </w:t>
            </w:r>
            <w:r>
              <w:t>г</w:t>
            </w:r>
            <w:r w:rsidR="00BE6132">
              <w:t>.</w:t>
            </w:r>
          </w:p>
          <w:p w:rsidR="00173C4E" w:rsidRDefault="00173C4E" w:rsidP="004F0467">
            <w:pPr>
              <w:autoSpaceDE/>
              <w:autoSpaceDN/>
              <w:spacing w:line="240" w:lineRule="atLeast"/>
              <w:jc w:val="both"/>
            </w:pPr>
          </w:p>
          <w:p w:rsidR="007E4BB4" w:rsidRDefault="007E4BB4" w:rsidP="004F0467">
            <w:pPr>
              <w:autoSpaceDE/>
              <w:autoSpaceDN/>
              <w:spacing w:line="240" w:lineRule="atLeast"/>
              <w:jc w:val="both"/>
            </w:pPr>
            <w:r>
              <w:t xml:space="preserve">Договор </w:t>
            </w:r>
            <w:r w:rsidRPr="00DF2DC9">
              <w:t xml:space="preserve">ООО «Житница Урала», </w:t>
            </w:r>
            <w:r>
              <w:t>от 02.10.2020г</w:t>
            </w:r>
          </w:p>
          <w:p w:rsidR="00BE6132" w:rsidRPr="00DF2DC9" w:rsidRDefault="00BE6132" w:rsidP="004F0467">
            <w:pPr>
              <w:autoSpaceDE/>
              <w:autoSpaceDN/>
              <w:spacing w:line="240" w:lineRule="atLeast"/>
              <w:jc w:val="both"/>
            </w:pPr>
          </w:p>
          <w:p w:rsidR="007E4BB4" w:rsidRDefault="007E4BB4" w:rsidP="004F0467">
            <w:pPr>
              <w:jc w:val="both"/>
            </w:pPr>
            <w:r>
              <w:t xml:space="preserve">Договор </w:t>
            </w:r>
            <w:r w:rsidRPr="00356470">
              <w:t xml:space="preserve">КФХ Ярушина Л.Н.., </w:t>
            </w:r>
            <w:r>
              <w:t>от 02.10.2020г</w:t>
            </w:r>
          </w:p>
          <w:p w:rsidR="00173C4E" w:rsidRDefault="00173C4E" w:rsidP="007E4BB4">
            <w:pPr>
              <w:jc w:val="both"/>
            </w:pPr>
          </w:p>
          <w:p w:rsidR="007E4BB4" w:rsidRPr="008B4381" w:rsidRDefault="007E4BB4" w:rsidP="007E4BB4">
            <w:pPr>
              <w:jc w:val="both"/>
              <w:rPr>
                <w:sz w:val="18"/>
                <w:szCs w:val="18"/>
              </w:rPr>
            </w:pPr>
            <w:r>
              <w:t xml:space="preserve">Договор </w:t>
            </w:r>
            <w:r w:rsidRPr="00A14621">
              <w:t xml:space="preserve">ООО «Спектр», </w:t>
            </w:r>
            <w:r>
              <w:t>от 02.10.2020г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BB4" w:rsidRDefault="007E4BB4" w:rsidP="004F0467">
            <w:pPr>
              <w:jc w:val="both"/>
            </w:pPr>
          </w:p>
          <w:p w:rsidR="007E4BB4" w:rsidRDefault="007E4BB4" w:rsidP="004F0467">
            <w:pPr>
              <w:jc w:val="both"/>
            </w:pPr>
            <w:r w:rsidRPr="00356470">
              <w:t>Пермский край, Суксунский район, с. Ключи</w:t>
            </w:r>
            <w:r w:rsidR="00BE6132">
              <w:t>, ул. Золина, 164</w:t>
            </w:r>
          </w:p>
          <w:p w:rsidR="007E4BB4" w:rsidRDefault="007E4BB4" w:rsidP="004F0467">
            <w:pPr>
              <w:jc w:val="both"/>
            </w:pPr>
            <w:r w:rsidRPr="00356470">
              <w:t>Пермский край, Суксунский район, д. Поедуги, ул. Ф. В. Рогожникова, 6</w:t>
            </w:r>
          </w:p>
          <w:p w:rsidR="007E4BB4" w:rsidRDefault="007E4BB4" w:rsidP="004F0467">
            <w:pPr>
              <w:jc w:val="both"/>
            </w:pPr>
            <w:r w:rsidRPr="00356470">
              <w:t>Пермский край, Суксунский район, с.Сабарка, ул. Октябрьская, 2</w:t>
            </w:r>
          </w:p>
          <w:p w:rsidR="007E4BB4" w:rsidRDefault="007E4BB4" w:rsidP="004F0467">
            <w:pPr>
              <w:jc w:val="both"/>
            </w:pPr>
            <w:r w:rsidRPr="00356470">
              <w:t>Пермский край, Суксунский район, д. Мартьяново,</w:t>
            </w:r>
          </w:p>
          <w:p w:rsidR="00173C4E" w:rsidRDefault="00173C4E" w:rsidP="004F0467">
            <w:pPr>
              <w:jc w:val="both"/>
            </w:pPr>
          </w:p>
          <w:p w:rsidR="007E4BB4" w:rsidRDefault="007E4BB4" w:rsidP="004F0467">
            <w:pPr>
              <w:jc w:val="both"/>
            </w:pPr>
            <w:r w:rsidRPr="00DF2DC9">
              <w:t>Пермский край, Суксунский район, с.Советная, ул.Школьная, 6-1</w:t>
            </w:r>
            <w:r w:rsidRPr="00356470">
              <w:t xml:space="preserve"> </w:t>
            </w:r>
          </w:p>
          <w:p w:rsidR="007E4BB4" w:rsidRDefault="007E4BB4" w:rsidP="004F0467">
            <w:pPr>
              <w:jc w:val="both"/>
            </w:pPr>
            <w:r w:rsidRPr="00356470">
              <w:t>Пермский край, п</w:t>
            </w:r>
            <w:r w:rsidR="003931E1">
              <w:t>гт</w:t>
            </w:r>
            <w:r w:rsidRPr="00356470">
              <w:t>. Суксун,</w:t>
            </w:r>
            <w:r w:rsidR="00BE6132">
              <w:t xml:space="preserve"> Школьная ,6</w:t>
            </w:r>
          </w:p>
          <w:p w:rsidR="00173C4E" w:rsidRDefault="00173C4E" w:rsidP="004F0467">
            <w:pPr>
              <w:jc w:val="both"/>
            </w:pPr>
          </w:p>
          <w:p w:rsidR="007E4BB4" w:rsidRPr="008B4381" w:rsidRDefault="007E4BB4" w:rsidP="004F0467">
            <w:pPr>
              <w:jc w:val="both"/>
              <w:rPr>
                <w:sz w:val="18"/>
                <w:szCs w:val="18"/>
              </w:rPr>
            </w:pPr>
            <w:r w:rsidRPr="00A14621">
              <w:t>Пермский край, Суксунский район, д. Пеганово, ул. Ключики, 9</w:t>
            </w:r>
          </w:p>
        </w:tc>
      </w:tr>
      <w:tr w:rsidR="003E3463" w:rsidRPr="008B4381" w:rsidTr="007E4BB4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B84931">
            <w:pPr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b/>
                <w:color w:val="000000"/>
                <w:sz w:val="18"/>
                <w:szCs w:val="18"/>
              </w:rPr>
              <w:t>ПМ.03 Транспортировка грузов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E4466B" w:rsidRPr="008B4381" w:rsidTr="007B69E7">
        <w:tc>
          <w:tcPr>
            <w:tcW w:w="45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6B" w:rsidRPr="008B4381" w:rsidRDefault="00E4466B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466B" w:rsidRPr="008B4381" w:rsidRDefault="00E4466B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МДК.03.01 Теоретическая подготовка водителей автомобилей категории "С"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6B" w:rsidRPr="008B4381" w:rsidRDefault="00E4466B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Кабинет управления транспортным средством и безопасности движения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1.Автотренажёр двухместный.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2.Плакат по ОБУТС – 6шт.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3.Плакат и снимки регулировщика – 1шт.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4.Плакаты и дорожные знаки – 7шт.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5.Телевизор  «Samsyng» - 1шт.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lastRenderedPageBreak/>
              <w:t>6.Видео – двойка «Samsyng»- 1шт.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7.Кассеты по ОБУТС – 7 шт.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8.Кассеты по ПДД-4 шт.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9. Магнитная доска «Дорожное движение в городе» - 1 шт.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10.»Электро - плакат и средства регулирования городского движения» (Светофоры)-1 шт.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11.Комплект дорожных знаков – 1 комплект.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12.Светофоры, пешеходы и прочие элементы для магнитной доски 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13.Экзаменационные билеты категории А,В-2 шт.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14.Экзаменационные билеты категории  С,Д – 1 шт.</w:t>
            </w:r>
          </w:p>
          <w:p w:rsidR="00E4466B" w:rsidRPr="008B4381" w:rsidRDefault="00E4466B" w:rsidP="007B69E7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15.Тематические экзаменационные задания (А,В,С,Д)</w:t>
            </w:r>
            <w:r w:rsidR="007B69E7">
              <w:rPr>
                <w:sz w:val="18"/>
                <w:szCs w:val="18"/>
              </w:rPr>
              <w:t>.</w:t>
            </w:r>
          </w:p>
          <w:p w:rsidR="00E4466B" w:rsidRPr="008B4381" w:rsidRDefault="007B69E7" w:rsidP="008B4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E4466B" w:rsidRPr="008B4381">
              <w:rPr>
                <w:sz w:val="18"/>
                <w:szCs w:val="18"/>
              </w:rPr>
              <w:t>.Пра</w:t>
            </w:r>
            <w:r>
              <w:rPr>
                <w:sz w:val="18"/>
                <w:szCs w:val="18"/>
              </w:rPr>
              <w:t>вила дорожного движения</w:t>
            </w:r>
          </w:p>
          <w:p w:rsidR="00E4466B" w:rsidRPr="008B4381" w:rsidRDefault="007B69E7" w:rsidP="008B4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4466B" w:rsidRPr="008B4381">
              <w:rPr>
                <w:sz w:val="18"/>
                <w:szCs w:val="18"/>
              </w:rPr>
              <w:t>.Програмное обеспечение.</w:t>
            </w:r>
          </w:p>
          <w:p w:rsidR="00E4466B" w:rsidRPr="008B4381" w:rsidRDefault="007B69E7" w:rsidP="008B4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</w:t>
            </w:r>
            <w:r w:rsidR="00E4466B" w:rsidRPr="008B4381">
              <w:rPr>
                <w:sz w:val="18"/>
                <w:szCs w:val="18"/>
              </w:rPr>
              <w:t>ункт технического обслуживания</w:t>
            </w:r>
          </w:p>
          <w:p w:rsidR="00E4466B" w:rsidRPr="008B4381" w:rsidRDefault="007B69E7" w:rsidP="008B4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E4466B" w:rsidRPr="008B4381">
              <w:rPr>
                <w:sz w:val="18"/>
                <w:szCs w:val="18"/>
              </w:rPr>
              <w:t>втодром</w:t>
            </w:r>
          </w:p>
          <w:p w:rsidR="00E4466B" w:rsidRPr="008B4381" w:rsidRDefault="007B69E7" w:rsidP="00E446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E4466B" w:rsidRPr="008B4381">
              <w:rPr>
                <w:sz w:val="18"/>
                <w:szCs w:val="18"/>
              </w:rPr>
              <w:t>араж с учебными автомобилями категории «В» и «С»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lastRenderedPageBreak/>
              <w:t>Пгт. Суксун ул. Халтурина 35, каб. 23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E4466B" w:rsidRPr="008B4381" w:rsidTr="007E4BB4">
        <w:tc>
          <w:tcPr>
            <w:tcW w:w="45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6B" w:rsidRPr="008B4381" w:rsidRDefault="00E4466B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6B" w:rsidRPr="008B4381" w:rsidRDefault="00E4466B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Лаборатория автомобилей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Автомобиль ГАЗ САС 3507 – 1 шт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Двигатель КамАЗ-740 – 1 шт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Двигатель-ЗИЛ -130 – 1шт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Двигатель ГАЗ – 1шт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КПП КамАЗ -1шт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КПП ЗИЛ – 130 – 1 шт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РК-КамАЗ – 5320 -1шт.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Халтурина 35, каб. 18, 18а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E4466B" w:rsidRPr="008B4381" w:rsidTr="007E4BB4">
        <w:tc>
          <w:tcPr>
            <w:tcW w:w="45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6B" w:rsidRPr="008B4381" w:rsidRDefault="00E4466B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6B" w:rsidRDefault="00E4466B" w:rsidP="008B4381">
            <w:pPr>
              <w:jc w:val="both"/>
              <w:rPr>
                <w:b/>
                <w:sz w:val="18"/>
                <w:szCs w:val="18"/>
              </w:rPr>
            </w:pPr>
            <w:r w:rsidRPr="00E4466B">
              <w:rPr>
                <w:b/>
                <w:sz w:val="18"/>
                <w:szCs w:val="18"/>
              </w:rPr>
              <w:t xml:space="preserve">Тренажер для выработки навыков и совершенствования техники управления транспортным средством      </w:t>
            </w:r>
          </w:p>
          <w:p w:rsidR="00E4466B" w:rsidRDefault="00E4466B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Тренажер для выработки навыков и совершенствования техники управления </w:t>
            </w:r>
            <w:r w:rsidRPr="00E4466B">
              <w:rPr>
                <w:sz w:val="18"/>
                <w:szCs w:val="18"/>
              </w:rPr>
              <w:t>учебным автомобилем категории С</w:t>
            </w:r>
          </w:p>
          <w:p w:rsidR="00E4466B" w:rsidRPr="008B4381" w:rsidRDefault="00E4466B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Автотренажёр двухместный.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466B" w:rsidRPr="008B4381" w:rsidRDefault="00E4466B" w:rsidP="00E4466B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Халтурина 35, каб. 23</w:t>
            </w:r>
          </w:p>
          <w:p w:rsidR="00E4466B" w:rsidRPr="008B4381" w:rsidRDefault="00E4466B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3E3463" w:rsidRPr="008B4381" w:rsidTr="007B69E7">
        <w:tc>
          <w:tcPr>
            <w:tcW w:w="45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3463" w:rsidRPr="008B4381" w:rsidRDefault="003E3463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УП.03.01 Подготовка водителей категории «С»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ED5FD8" w:rsidRDefault="003E3463" w:rsidP="008B4381">
            <w:pPr>
              <w:jc w:val="both"/>
              <w:rPr>
                <w:b/>
                <w:sz w:val="18"/>
                <w:szCs w:val="18"/>
              </w:rPr>
            </w:pPr>
            <w:r w:rsidRPr="00ED5FD8">
              <w:rPr>
                <w:b/>
                <w:sz w:val="18"/>
                <w:szCs w:val="18"/>
              </w:rPr>
              <w:t>Автодром</w:t>
            </w:r>
            <w:r w:rsidR="00ED5FD8">
              <w:rPr>
                <w:b/>
                <w:sz w:val="18"/>
                <w:szCs w:val="18"/>
              </w:rPr>
              <w:t xml:space="preserve"> и гараж с учебными автомобилями категории С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Учебно – производственное хозяйство 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Автомобиль ГАЗ 2752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Автомобиль ГАЗ 322132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Автомобиль ВАЗ – 21074 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Автомобиль ВАЗ – 21074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Автомобиль ГазСаз 3507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Автомобиль ГАЗ 3307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Автомобиль ГАЗ 3307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Автомобиль Урал 5557-10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Слесарная мастерская 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Суксун, Шатлынская перемена, 1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3E3463" w:rsidRPr="008B4381" w:rsidTr="007E4BB4">
        <w:tc>
          <w:tcPr>
            <w:tcW w:w="45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Слесарная мастерская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Оборудование: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рабочее место преподавателя, рабочие места обучающихся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Верстаки  с тисами, 20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Настольный сверлильный станок 2М/112, 2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Станок обдирочный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Вертикальный сверлильный станок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Учебный токарный станок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Печь муфельная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lastRenderedPageBreak/>
              <w:t xml:space="preserve">Водонагреватель </w:t>
            </w:r>
            <w:r w:rsidRPr="008B4381">
              <w:rPr>
                <w:sz w:val="18"/>
                <w:szCs w:val="18"/>
                <w:lang w:val="en-US"/>
              </w:rPr>
              <w:t>ARISTON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Доска аудиторская зелёная, 2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Шкафы, 4шт.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Столы, 2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Плиты поверочные, 5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Штангенциркуль, 21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Штангенугломер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Штангенглубиномер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Штангенрейсмус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Микрометр 0-25, 17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Микрометр 0-150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Микрометр глубиномер  0-25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Микрометр глубиномер  0-50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Микрометр 75-325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лекала гаечных ключей, 12-14, 17-19, 22-24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шаблоны гаечных ключей, 12-14, 17-19, 22-24, 27-30, 32-36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Ножовки по металлу, 23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Ножницы по металлу, 21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Гибочное приспособление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Трубный зажим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Призмы гибочные, 5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Дрель ручная, 2шт.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Щитки  защитные, 24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Динамометрический ключ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Молотки,21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Напильники плоские 400 мм, 25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Напильники плоские 200 мм, 25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Напильники круглые  400 мм, 20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Напильники круглые 200 мм, 21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Напильники квадратные 300 мм, 19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Напильники трёхгранные  300 мм, 12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Макет микрометр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Макет штангенциркуль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 «Виды  резьбы»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«Лучшие работы ,тяп ляп».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«Слесарный инструмент», 2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«Инструменты при опиливании»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 «Инструкционно-технологическая карта изготовления слесарного молотка с круглым бойком»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«Инструкционно-технологическая карта изготовления слесарного молотка с квадратным бойком»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 «Инструкционно-технологическая карта изготовления пассатижей»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«инструкционно-технологическая карта,  зубила слесарные»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«Техника безопасности при паянии», 2 шт.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«Техника безопасности при сверлении»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«Техника безопасности при шабрении»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«Техника безопасности при правке и гибке»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«Техника безопасности при клёпке»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«Техника безопасности при резке»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lastRenderedPageBreak/>
              <w:t>Стенд «Техника безопасности при опиливании»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Стенд «Техника безопасности при рубке»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lastRenderedPageBreak/>
              <w:t>Пгт. Суксун ул. Халтурина 35, каб.20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</w:p>
        </w:tc>
      </w:tr>
      <w:tr w:rsidR="003E3463" w:rsidRPr="008B4381" w:rsidTr="007E4BB4">
        <w:tc>
          <w:tcPr>
            <w:tcW w:w="45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3E3463" w:rsidP="008B4381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Пункт технического обслуживания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Вертикальный сверлильный станок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Смотровая яма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Моечная установка ОРГ- 4990-ГОСНИТИ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Установка для смазки и заправки 03-4967-ГОСНИТИ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Солидолонагнетатель 03-9903-ГОСНИТИ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Гидропресс  40 тонн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Козловый кран ОПТ-1135Д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Гаражный домкрат М444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Универсальные съёмники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Набор гаечных ключей</w:t>
            </w:r>
          </w:p>
          <w:p w:rsidR="003E3463" w:rsidRPr="008B4381" w:rsidRDefault="003E3463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Набор гаечных головок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463" w:rsidRPr="008B4381" w:rsidRDefault="00E35DCC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Халтурина 35</w:t>
            </w:r>
          </w:p>
        </w:tc>
      </w:tr>
      <w:tr w:rsidR="00C21CFC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CFC" w:rsidRPr="008B4381" w:rsidRDefault="00C21CFC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CFC" w:rsidRPr="008B4381" w:rsidRDefault="00C21CFC" w:rsidP="007B69E7">
            <w:pPr>
              <w:jc w:val="center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ПП.03.01 Вождение автомобиля категории «С»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CFC" w:rsidRDefault="00C21CFC" w:rsidP="004F0467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Сельскохозяйственные предприятия пгт.Суксуна и Суксунского р-на</w:t>
            </w:r>
          </w:p>
          <w:p w:rsidR="00C21CFC" w:rsidRDefault="00C21CFC" w:rsidP="004F0467">
            <w:pPr>
              <w:jc w:val="both"/>
            </w:pPr>
            <w:r>
              <w:t>ООО «Элита»</w:t>
            </w:r>
            <w:r w:rsidR="003931E1">
              <w:t>, договор о практической подготовке</w:t>
            </w:r>
            <w:r w:rsidRPr="00356470">
              <w:t xml:space="preserve"> </w:t>
            </w:r>
            <w:r>
              <w:t>от 28.04.2021</w:t>
            </w:r>
            <w:r w:rsidR="00C14382">
              <w:t xml:space="preserve"> </w:t>
            </w:r>
            <w:r>
              <w:t>г</w:t>
            </w:r>
            <w:r w:rsidR="00C14382">
              <w:t>.</w:t>
            </w:r>
          </w:p>
          <w:p w:rsidR="00173C4E" w:rsidRDefault="00173C4E" w:rsidP="004F0467">
            <w:pPr>
              <w:jc w:val="both"/>
            </w:pPr>
          </w:p>
          <w:p w:rsidR="00C21CFC" w:rsidRDefault="00C21CFC" w:rsidP="004F0467">
            <w:pPr>
              <w:jc w:val="both"/>
            </w:pPr>
            <w:r w:rsidRPr="00356470">
              <w:t>ООО «Зерновое</w:t>
            </w:r>
            <w:r>
              <w:t>»</w:t>
            </w:r>
            <w:r w:rsidR="003931E1">
              <w:t>,</w:t>
            </w:r>
            <w:r w:rsidRPr="00356470">
              <w:t xml:space="preserve"> </w:t>
            </w:r>
            <w:r w:rsidR="00C14382">
              <w:t>договор о практической подготовке</w:t>
            </w:r>
            <w:r w:rsidR="00C14382" w:rsidRPr="00356470">
              <w:t xml:space="preserve"> </w:t>
            </w:r>
            <w:r>
              <w:t>от 28.04.2021</w:t>
            </w:r>
            <w:r w:rsidR="00C14382">
              <w:t xml:space="preserve"> </w:t>
            </w:r>
            <w:r>
              <w:t>г</w:t>
            </w:r>
            <w:r w:rsidR="00C14382">
              <w:t>.</w:t>
            </w:r>
          </w:p>
          <w:p w:rsidR="00384880" w:rsidRDefault="00384880" w:rsidP="004F0467">
            <w:pPr>
              <w:jc w:val="both"/>
            </w:pPr>
          </w:p>
          <w:p w:rsidR="00C21CFC" w:rsidRDefault="00C21CFC" w:rsidP="004F0467">
            <w:pPr>
              <w:jc w:val="both"/>
            </w:pPr>
            <w:r>
              <w:t>ООО «</w:t>
            </w:r>
            <w:r w:rsidRPr="00356470">
              <w:t>Суксунское</w:t>
            </w:r>
            <w:r>
              <w:t>»</w:t>
            </w:r>
            <w:r w:rsidR="00C14382">
              <w:t>, договор о практической подготовке</w:t>
            </w:r>
            <w:r>
              <w:t xml:space="preserve"> от 28.04.2021</w:t>
            </w:r>
            <w:r w:rsidR="00C14382">
              <w:t xml:space="preserve"> </w:t>
            </w:r>
            <w:r>
              <w:t>г</w:t>
            </w:r>
            <w:r w:rsidR="00C14382">
              <w:t>.</w:t>
            </w:r>
          </w:p>
          <w:p w:rsidR="00384880" w:rsidRDefault="00384880" w:rsidP="004F0467">
            <w:pPr>
              <w:jc w:val="both"/>
            </w:pPr>
          </w:p>
          <w:p w:rsidR="00C21CFC" w:rsidRDefault="00C21CFC" w:rsidP="004F0467">
            <w:pPr>
              <w:jc w:val="both"/>
            </w:pPr>
            <w:r w:rsidRPr="00DF2DC9">
              <w:t>ООО «Житница Ура</w:t>
            </w:r>
            <w:r>
              <w:t xml:space="preserve">ла», </w:t>
            </w:r>
            <w:r w:rsidR="00C14382">
              <w:t>договор о практической подготовке</w:t>
            </w:r>
            <w:r w:rsidR="00C14382" w:rsidRPr="00356470">
              <w:t xml:space="preserve"> </w:t>
            </w:r>
            <w:r>
              <w:t>от 28.04.2021</w:t>
            </w:r>
            <w:r w:rsidR="00C14382">
              <w:t xml:space="preserve"> </w:t>
            </w:r>
            <w:r>
              <w:t>г</w:t>
            </w:r>
            <w:r w:rsidR="00C14382">
              <w:t>.</w:t>
            </w:r>
            <w:r>
              <w:t xml:space="preserve"> </w:t>
            </w:r>
          </w:p>
          <w:p w:rsidR="00C21CFC" w:rsidRPr="008B4381" w:rsidRDefault="00C21CFC" w:rsidP="004F0467">
            <w:pPr>
              <w:jc w:val="both"/>
              <w:rPr>
                <w:sz w:val="18"/>
                <w:szCs w:val="18"/>
              </w:rPr>
            </w:pPr>
            <w:r w:rsidRPr="00A14621">
              <w:t>ООО «Спектр»,</w:t>
            </w:r>
            <w:r w:rsidR="00C14382">
              <w:t xml:space="preserve"> договор о практической подготовке</w:t>
            </w:r>
            <w:r w:rsidRPr="00A14621">
              <w:t xml:space="preserve"> </w:t>
            </w:r>
            <w:r>
              <w:t>от 28.04.2021</w:t>
            </w:r>
            <w:r w:rsidR="00C14382">
              <w:t xml:space="preserve"> </w:t>
            </w:r>
            <w:r>
              <w:t>г</w:t>
            </w:r>
            <w:r w:rsidR="00C14382">
              <w:t>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CFC" w:rsidRDefault="00C21CFC" w:rsidP="004F0467">
            <w:pPr>
              <w:jc w:val="both"/>
            </w:pPr>
          </w:p>
          <w:p w:rsidR="00C21CFC" w:rsidRDefault="00C21CFC" w:rsidP="004F0467">
            <w:pPr>
              <w:jc w:val="both"/>
            </w:pPr>
            <w:r w:rsidRPr="00356470">
              <w:t>Пермский край, Суксунский район, с. Ключи</w:t>
            </w:r>
          </w:p>
          <w:p w:rsidR="00173C4E" w:rsidRDefault="00173C4E" w:rsidP="004F0467">
            <w:pPr>
              <w:jc w:val="both"/>
            </w:pPr>
          </w:p>
          <w:p w:rsidR="00C21CFC" w:rsidRDefault="00C21CFC" w:rsidP="004F0467">
            <w:pPr>
              <w:jc w:val="both"/>
            </w:pPr>
            <w:r w:rsidRPr="00356470">
              <w:t>Пермский край, Суксунский район, д. Поедуги, ул. Ф. В. Рогожникова, 6</w:t>
            </w:r>
          </w:p>
          <w:p w:rsidR="00C21CFC" w:rsidRDefault="00C21CFC" w:rsidP="004F0467">
            <w:pPr>
              <w:jc w:val="both"/>
            </w:pPr>
            <w:r w:rsidRPr="00356470">
              <w:t>Пермский край, Суксунский район, с.Сабарка, ул. Октябрьская, 2</w:t>
            </w:r>
          </w:p>
          <w:p w:rsidR="00C21CFC" w:rsidRDefault="00C21CFC" w:rsidP="004F0467">
            <w:pPr>
              <w:jc w:val="both"/>
            </w:pPr>
            <w:r w:rsidRPr="00DF2DC9">
              <w:t>Пермский край, Суксунский район, с.Советная, ул.Школьная, 6-1</w:t>
            </w:r>
            <w:r w:rsidRPr="00356470">
              <w:t xml:space="preserve"> </w:t>
            </w:r>
          </w:p>
          <w:p w:rsidR="00C21CFC" w:rsidRPr="008B4381" w:rsidRDefault="00C21CFC" w:rsidP="004F0467">
            <w:pPr>
              <w:jc w:val="both"/>
              <w:rPr>
                <w:sz w:val="18"/>
                <w:szCs w:val="18"/>
              </w:rPr>
            </w:pPr>
            <w:r w:rsidRPr="00A14621">
              <w:t>Пермский край, Суксунский район, д. Пеганово, ул. Ключики, 9</w:t>
            </w:r>
          </w:p>
        </w:tc>
      </w:tr>
      <w:tr w:rsidR="00216ADA" w:rsidRPr="008B4381" w:rsidTr="007B69E7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ADA" w:rsidRPr="008B4381" w:rsidRDefault="00216ADA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ADA" w:rsidRPr="008B4381" w:rsidRDefault="00216ADA" w:rsidP="007B69E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Cs w:val="16"/>
              </w:rPr>
              <w:t>ФК.00 Физическая культура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ADA" w:rsidRPr="008B4381" w:rsidRDefault="00216ADA" w:rsidP="00B95FCB">
            <w:pPr>
              <w:jc w:val="both"/>
              <w:rPr>
                <w:b/>
                <w:bCs/>
                <w:sz w:val="18"/>
                <w:szCs w:val="18"/>
              </w:rPr>
            </w:pPr>
            <w:r w:rsidRPr="008B4381">
              <w:rPr>
                <w:b/>
                <w:bCs/>
                <w:sz w:val="18"/>
                <w:szCs w:val="18"/>
              </w:rPr>
              <w:t>Универсальный спортивный зал</w:t>
            </w:r>
          </w:p>
          <w:p w:rsidR="00216ADA" w:rsidRPr="008B4381" w:rsidRDefault="00216ADA" w:rsidP="00B95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Оборудование: </w:t>
            </w:r>
          </w:p>
          <w:p w:rsidR="00216ADA" w:rsidRPr="008B4381" w:rsidRDefault="00216ADA" w:rsidP="00B95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Волейбольные,  баскетбольные и футбольные  мячи, скакалки, обручи, секундомеры, эстафетные полочки, туристские коврики, свистки, гимнастические скамейки, волейбольная сетка, тренажеры и т.д.</w:t>
            </w:r>
          </w:p>
          <w:p w:rsidR="00216ADA" w:rsidRDefault="00216ADA" w:rsidP="00B95FCB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 xml:space="preserve">Технические средства обучения: компьютер, музыкальный центр, аудио – </w:t>
            </w:r>
            <w:r w:rsidRPr="008B4381">
              <w:rPr>
                <w:sz w:val="18"/>
                <w:szCs w:val="18"/>
                <w:lang w:val="en-US"/>
              </w:rPr>
              <w:t>DVD</w:t>
            </w:r>
            <w:r w:rsidRPr="008B4381">
              <w:rPr>
                <w:sz w:val="18"/>
                <w:szCs w:val="18"/>
              </w:rPr>
              <w:t xml:space="preserve"> записи, </w:t>
            </w:r>
            <w:r w:rsidRPr="008B4381">
              <w:rPr>
                <w:sz w:val="18"/>
                <w:szCs w:val="18"/>
                <w:lang w:val="en-US"/>
              </w:rPr>
              <w:t>DVD</w:t>
            </w:r>
            <w:r w:rsidRPr="008B4381">
              <w:rPr>
                <w:sz w:val="18"/>
                <w:szCs w:val="18"/>
              </w:rPr>
              <w:t xml:space="preserve"> магнитофон, проектор</w:t>
            </w:r>
            <w:r>
              <w:rPr>
                <w:sz w:val="18"/>
                <w:szCs w:val="18"/>
              </w:rPr>
              <w:t>.</w:t>
            </w:r>
          </w:p>
          <w:p w:rsidR="00216ADA" w:rsidRPr="008B4381" w:rsidRDefault="00216ADA" w:rsidP="00B95FCB">
            <w:pPr>
              <w:jc w:val="both"/>
              <w:rPr>
                <w:b/>
                <w:sz w:val="18"/>
                <w:szCs w:val="18"/>
              </w:rPr>
            </w:pPr>
            <w:r w:rsidRPr="008B4381">
              <w:rPr>
                <w:b/>
                <w:sz w:val="18"/>
                <w:szCs w:val="18"/>
              </w:rPr>
              <w:t>Открытый стадион широкого профиля с элементами полосы препятствий</w:t>
            </w:r>
          </w:p>
          <w:p w:rsidR="00384880" w:rsidRDefault="00384880" w:rsidP="00B95F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 ФКИС </w:t>
            </w:r>
            <w:r w:rsidR="00216ADA" w:rsidRPr="008B4381">
              <w:rPr>
                <w:sz w:val="18"/>
                <w:szCs w:val="18"/>
              </w:rPr>
              <w:t>Физкульт</w:t>
            </w:r>
            <w:r>
              <w:rPr>
                <w:sz w:val="18"/>
                <w:szCs w:val="18"/>
              </w:rPr>
              <w:t>урно – оздоровительный комплекс, д</w:t>
            </w:r>
            <w:r w:rsidR="00216ADA" w:rsidRPr="008B4381">
              <w:rPr>
                <w:sz w:val="18"/>
                <w:szCs w:val="18"/>
              </w:rPr>
              <w:t xml:space="preserve">оговор </w:t>
            </w:r>
            <w:r>
              <w:rPr>
                <w:sz w:val="18"/>
                <w:szCs w:val="18"/>
              </w:rPr>
              <w:t xml:space="preserve">о </w:t>
            </w:r>
            <w:r>
              <w:t>практической подготовке</w:t>
            </w:r>
            <w:r w:rsidR="00216ADA" w:rsidRPr="008B4381">
              <w:rPr>
                <w:sz w:val="18"/>
                <w:szCs w:val="18"/>
              </w:rPr>
              <w:t xml:space="preserve"> от 24.12.2020</w:t>
            </w:r>
            <w:r>
              <w:rPr>
                <w:sz w:val="18"/>
                <w:szCs w:val="18"/>
              </w:rPr>
              <w:t xml:space="preserve"> г. </w:t>
            </w:r>
          </w:p>
          <w:p w:rsidR="00216ADA" w:rsidRDefault="00216ADA" w:rsidP="00B95F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МУ ФКИС Физкультурно –</w:t>
            </w:r>
            <w:r w:rsidR="003848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оздоровительный комплекс</w:t>
            </w:r>
            <w:r w:rsidR="0038488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 w:rsidR="00384880">
              <w:t>договор о практической подготовке</w:t>
            </w:r>
            <w:r w:rsidR="00384880" w:rsidRPr="00356470">
              <w:t xml:space="preserve"> </w:t>
            </w:r>
            <w:r>
              <w:rPr>
                <w:sz w:val="18"/>
                <w:szCs w:val="18"/>
              </w:rPr>
              <w:t xml:space="preserve">от 06.09.2021 </w:t>
            </w:r>
            <w:r w:rsidRPr="008B4381">
              <w:rPr>
                <w:sz w:val="18"/>
                <w:szCs w:val="18"/>
              </w:rPr>
              <w:t>г.</w:t>
            </w:r>
          </w:p>
          <w:p w:rsidR="00216ADA" w:rsidRPr="00632435" w:rsidRDefault="00216ADA" w:rsidP="00384880">
            <w:pPr>
              <w:jc w:val="both"/>
              <w:rPr>
                <w:b/>
                <w:sz w:val="18"/>
                <w:szCs w:val="18"/>
              </w:rPr>
            </w:pPr>
            <w:r w:rsidRPr="005A5D71">
              <w:rPr>
                <w:b/>
                <w:sz w:val="18"/>
                <w:szCs w:val="18"/>
              </w:rPr>
              <w:t xml:space="preserve">Стрелковый тир: </w:t>
            </w:r>
            <w:r w:rsidRPr="005A5D71">
              <w:rPr>
                <w:sz w:val="18"/>
                <w:szCs w:val="18"/>
              </w:rPr>
              <w:t xml:space="preserve"> </w:t>
            </w:r>
            <w:r w:rsidR="00C837EB">
              <w:rPr>
                <w:sz w:val="18"/>
                <w:szCs w:val="18"/>
              </w:rPr>
              <w:t>Муниципальное автономное образовательное учреждение «Суксунская общеобразовательная школа №2»</w:t>
            </w:r>
            <w:r>
              <w:rPr>
                <w:sz w:val="18"/>
                <w:szCs w:val="18"/>
              </w:rPr>
              <w:t xml:space="preserve"> пгт Суксун</w:t>
            </w:r>
            <w:r w:rsidR="00384880">
              <w:rPr>
                <w:sz w:val="18"/>
                <w:szCs w:val="18"/>
              </w:rPr>
              <w:t xml:space="preserve">, договор о практической подготовке </w:t>
            </w:r>
            <w:r>
              <w:rPr>
                <w:sz w:val="18"/>
                <w:szCs w:val="18"/>
              </w:rPr>
              <w:t>от 14.09.2021 г.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5FD8" w:rsidRDefault="00384880" w:rsidP="00ED5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ED5FD8">
              <w:rPr>
                <w:sz w:val="18"/>
                <w:szCs w:val="18"/>
              </w:rPr>
              <w:t>гт Суксун, ул.Маношина , 30</w:t>
            </w:r>
          </w:p>
          <w:p w:rsidR="00C837EB" w:rsidRDefault="00C837EB" w:rsidP="00B95FCB">
            <w:pPr>
              <w:jc w:val="both"/>
              <w:rPr>
                <w:sz w:val="18"/>
                <w:szCs w:val="18"/>
              </w:rPr>
            </w:pPr>
          </w:p>
          <w:p w:rsidR="00C837EB" w:rsidRDefault="00C837EB" w:rsidP="00B95FCB">
            <w:pPr>
              <w:jc w:val="both"/>
              <w:rPr>
                <w:sz w:val="18"/>
                <w:szCs w:val="18"/>
              </w:rPr>
            </w:pPr>
          </w:p>
          <w:p w:rsidR="00C837EB" w:rsidRDefault="00C837EB" w:rsidP="00B95FCB">
            <w:pPr>
              <w:jc w:val="both"/>
              <w:rPr>
                <w:sz w:val="18"/>
                <w:szCs w:val="18"/>
              </w:rPr>
            </w:pPr>
          </w:p>
          <w:p w:rsidR="00C837EB" w:rsidRDefault="00C837EB" w:rsidP="00B95FCB">
            <w:pPr>
              <w:jc w:val="both"/>
              <w:rPr>
                <w:sz w:val="18"/>
                <w:szCs w:val="18"/>
              </w:rPr>
            </w:pPr>
          </w:p>
          <w:p w:rsidR="00C837EB" w:rsidRDefault="00C837EB" w:rsidP="00B95FCB">
            <w:pPr>
              <w:jc w:val="both"/>
              <w:rPr>
                <w:sz w:val="18"/>
                <w:szCs w:val="18"/>
              </w:rPr>
            </w:pPr>
          </w:p>
          <w:p w:rsidR="00C837EB" w:rsidRDefault="00C837EB" w:rsidP="00B95FCB">
            <w:pPr>
              <w:jc w:val="both"/>
              <w:rPr>
                <w:sz w:val="18"/>
                <w:szCs w:val="18"/>
              </w:rPr>
            </w:pPr>
          </w:p>
          <w:p w:rsidR="00ED5FD8" w:rsidRDefault="00ED5FD8" w:rsidP="00B95FCB">
            <w:pPr>
              <w:jc w:val="both"/>
              <w:rPr>
                <w:sz w:val="18"/>
                <w:szCs w:val="18"/>
              </w:rPr>
            </w:pPr>
          </w:p>
          <w:p w:rsidR="00C837EB" w:rsidRDefault="00C837EB" w:rsidP="00B95FCB">
            <w:pPr>
              <w:jc w:val="both"/>
              <w:rPr>
                <w:sz w:val="18"/>
                <w:szCs w:val="18"/>
              </w:rPr>
            </w:pPr>
          </w:p>
          <w:p w:rsidR="00ED5FD8" w:rsidRDefault="00384880" w:rsidP="00ED5F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ED5FD8">
              <w:rPr>
                <w:sz w:val="18"/>
                <w:szCs w:val="18"/>
              </w:rPr>
              <w:t>гт Суксун, ул.Маношина , 30</w:t>
            </w:r>
          </w:p>
          <w:p w:rsidR="00C837EB" w:rsidRDefault="00C837EB" w:rsidP="00B95FCB">
            <w:pPr>
              <w:jc w:val="both"/>
              <w:rPr>
                <w:sz w:val="18"/>
                <w:szCs w:val="18"/>
              </w:rPr>
            </w:pPr>
          </w:p>
          <w:p w:rsidR="00C837EB" w:rsidRDefault="00C837EB" w:rsidP="00B95FCB">
            <w:pPr>
              <w:jc w:val="both"/>
              <w:rPr>
                <w:sz w:val="18"/>
                <w:szCs w:val="18"/>
              </w:rPr>
            </w:pPr>
          </w:p>
          <w:p w:rsidR="00216ADA" w:rsidRDefault="00216ADA" w:rsidP="00B95FCB">
            <w:pPr>
              <w:jc w:val="both"/>
              <w:rPr>
                <w:sz w:val="18"/>
                <w:szCs w:val="18"/>
              </w:rPr>
            </w:pPr>
          </w:p>
          <w:p w:rsidR="00216ADA" w:rsidRPr="008B4381" w:rsidRDefault="00384880" w:rsidP="00C837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16ADA">
              <w:rPr>
                <w:sz w:val="18"/>
                <w:szCs w:val="18"/>
              </w:rPr>
              <w:t>гт Суксун</w:t>
            </w:r>
            <w:r w:rsidR="003E28E6">
              <w:rPr>
                <w:sz w:val="18"/>
                <w:szCs w:val="18"/>
              </w:rPr>
              <w:t>, ул.Большевистская 16</w:t>
            </w:r>
          </w:p>
        </w:tc>
      </w:tr>
      <w:tr w:rsidR="007B69E7" w:rsidRPr="008B4381" w:rsidTr="009B0673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69E7" w:rsidRPr="008B4381" w:rsidRDefault="007B69E7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9E7" w:rsidRPr="004358B8" w:rsidRDefault="007B69E7" w:rsidP="0016464C">
            <w:pPr>
              <w:jc w:val="center"/>
              <w:rPr>
                <w:sz w:val="18"/>
                <w:szCs w:val="18"/>
              </w:rPr>
            </w:pPr>
            <w:r w:rsidRPr="002268D5">
              <w:t>Помещения для организации самостоятельной работы обучающихся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69E7" w:rsidRDefault="007B69E7" w:rsidP="008B4381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384880">
              <w:rPr>
                <w:b/>
                <w:sz w:val="18"/>
                <w:szCs w:val="18"/>
              </w:rPr>
              <w:t>Библиотека, читальный зал с выходом в интернет</w:t>
            </w:r>
            <w:r w:rsidRPr="008B4381">
              <w:rPr>
                <w:sz w:val="18"/>
                <w:szCs w:val="18"/>
              </w:rPr>
              <w:t xml:space="preserve"> </w:t>
            </w:r>
          </w:p>
          <w:p w:rsidR="007B69E7" w:rsidRPr="008B4381" w:rsidRDefault="007B69E7" w:rsidP="008B4381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Комплект учебной мебели, рабочее место преподавателя, автоматизированные рабочие места на 5 обучающихся - ноутбуки (2-х ядерный процессор, 2 Гб оперативной памяти (офисные программы, антивирусное программное обеспечение, система контентной фильтрации, система тестирования, среда программирования, архиватор, электронные плакаты, программное обеспечение общего и профессионального назначения), принтер, колонки.</w:t>
            </w:r>
          </w:p>
          <w:p w:rsidR="007B69E7" w:rsidRPr="008B4381" w:rsidRDefault="007B69E7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lastRenderedPageBreak/>
              <w:t> Подключен к локальной сети учреждения, выход в интернет осуществляется посредством оптического доступа на скорости 100 Мбит/с.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69E7" w:rsidRPr="008B4381" w:rsidRDefault="007B69E7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lastRenderedPageBreak/>
              <w:t>Пгт. Суксун ул. Карла Маркса 40</w:t>
            </w:r>
          </w:p>
          <w:p w:rsidR="007B69E7" w:rsidRPr="008B4381" w:rsidRDefault="007B69E7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Суксун, ул. Халтурина 35</w:t>
            </w:r>
          </w:p>
        </w:tc>
      </w:tr>
      <w:tr w:rsidR="007B69E7" w:rsidRPr="008B4381" w:rsidTr="009B0673"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69E7" w:rsidRPr="008B4381" w:rsidRDefault="007B69E7" w:rsidP="00CE52C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69E7" w:rsidRPr="004358B8" w:rsidRDefault="007B69E7" w:rsidP="0016464C">
            <w:pPr>
              <w:jc w:val="center"/>
              <w:rPr>
                <w:sz w:val="18"/>
                <w:szCs w:val="18"/>
              </w:rPr>
            </w:pPr>
            <w:r w:rsidRPr="002268D5">
              <w:t>Помещения для организации самостоятельной работы обучающихся</w:t>
            </w:r>
          </w:p>
        </w:tc>
        <w:tc>
          <w:tcPr>
            <w:tcW w:w="6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69E7" w:rsidRPr="00384880" w:rsidRDefault="007B69E7" w:rsidP="008B4381">
            <w:pPr>
              <w:jc w:val="both"/>
              <w:rPr>
                <w:b/>
                <w:bCs/>
                <w:sz w:val="18"/>
                <w:szCs w:val="18"/>
              </w:rPr>
            </w:pPr>
            <w:r w:rsidRPr="00384880">
              <w:rPr>
                <w:b/>
                <w:sz w:val="18"/>
                <w:szCs w:val="18"/>
              </w:rPr>
              <w:t>Актовый зал</w:t>
            </w:r>
            <w:r w:rsidRPr="00384880">
              <w:rPr>
                <w:b/>
                <w:bCs/>
                <w:sz w:val="18"/>
                <w:szCs w:val="18"/>
              </w:rPr>
              <w:t>:</w:t>
            </w:r>
          </w:p>
          <w:p w:rsidR="007B69E7" w:rsidRPr="008B4381" w:rsidRDefault="007B69E7" w:rsidP="008B4381">
            <w:pPr>
              <w:jc w:val="both"/>
              <w:rPr>
                <w:bCs/>
                <w:sz w:val="18"/>
                <w:szCs w:val="18"/>
              </w:rPr>
            </w:pPr>
            <w:r w:rsidRPr="008B4381">
              <w:rPr>
                <w:bCs/>
                <w:sz w:val="18"/>
                <w:szCs w:val="18"/>
              </w:rPr>
              <w:t>Количество посадочных мест. – 196</w:t>
            </w:r>
          </w:p>
          <w:p w:rsidR="007B69E7" w:rsidRPr="008B4381" w:rsidRDefault="007B69E7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bCs/>
                <w:sz w:val="18"/>
                <w:szCs w:val="18"/>
              </w:rPr>
              <w:t xml:space="preserve">Оборудование: музыкальные инструменты (гитары, фортепиано), акустическая система и микшер, микрофоны, ноутбук </w:t>
            </w:r>
            <w:r w:rsidRPr="008B4381">
              <w:rPr>
                <w:sz w:val="18"/>
                <w:szCs w:val="18"/>
              </w:rPr>
              <w:t>(офисные программы, антивирусное программное обеспечение)</w:t>
            </w:r>
            <w:r w:rsidRPr="008B4381">
              <w:rPr>
                <w:bCs/>
                <w:sz w:val="18"/>
                <w:szCs w:val="18"/>
              </w:rPr>
              <w:t>, проектор, экран.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69E7" w:rsidRPr="008B4381" w:rsidRDefault="007B69E7" w:rsidP="008B4381">
            <w:pPr>
              <w:jc w:val="both"/>
              <w:rPr>
                <w:sz w:val="18"/>
                <w:szCs w:val="18"/>
              </w:rPr>
            </w:pPr>
            <w:r w:rsidRPr="008B4381">
              <w:rPr>
                <w:sz w:val="18"/>
                <w:szCs w:val="18"/>
              </w:rPr>
              <w:t>Пгт. Суксун ул. Карла Маркса 40</w:t>
            </w:r>
          </w:p>
        </w:tc>
      </w:tr>
    </w:tbl>
    <w:p w:rsidR="00672CB9" w:rsidRDefault="00672CB9" w:rsidP="00672CB9">
      <w:pPr>
        <w:spacing w:after="60"/>
        <w:ind w:firstLine="720"/>
        <w:jc w:val="both"/>
        <w:rPr>
          <w:sz w:val="24"/>
          <w:szCs w:val="24"/>
        </w:rPr>
      </w:pPr>
    </w:p>
    <w:p w:rsidR="00780DD1" w:rsidRDefault="00780DD1" w:rsidP="00672CB9">
      <w:pPr>
        <w:spacing w:after="60"/>
        <w:ind w:firstLine="567"/>
        <w:jc w:val="both"/>
        <w:rPr>
          <w:sz w:val="24"/>
          <w:szCs w:val="24"/>
        </w:rPr>
      </w:pPr>
    </w:p>
    <w:sectPr w:rsidR="00780DD1" w:rsidSect="002F759C">
      <w:headerReference w:type="default" r:id="rId8"/>
      <w:pgSz w:w="16840" w:h="11907" w:orient="landscape" w:code="9"/>
      <w:pgMar w:top="1134" w:right="1134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099" w:rsidRDefault="00767099">
      <w:r>
        <w:separator/>
      </w:r>
    </w:p>
  </w:endnote>
  <w:endnote w:type="continuationSeparator" w:id="0">
    <w:p w:rsidR="00767099" w:rsidRDefault="0076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099" w:rsidRDefault="00767099">
      <w:r>
        <w:separator/>
      </w:r>
    </w:p>
  </w:footnote>
  <w:footnote w:type="continuationSeparator" w:id="0">
    <w:p w:rsidR="00767099" w:rsidRDefault="00767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AB" w:rsidRDefault="001909AB" w:rsidP="00974CD1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3F39"/>
    <w:multiLevelType w:val="hybridMultilevel"/>
    <w:tmpl w:val="7F12708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djustLineHeightInTable/>
  </w:compat>
  <w:rsids>
    <w:rsidRoot w:val="006E0A51"/>
    <w:rsid w:val="000143AE"/>
    <w:rsid w:val="00022203"/>
    <w:rsid w:val="00026E1B"/>
    <w:rsid w:val="00035A46"/>
    <w:rsid w:val="00070B44"/>
    <w:rsid w:val="00072FAA"/>
    <w:rsid w:val="00074A66"/>
    <w:rsid w:val="00076F7C"/>
    <w:rsid w:val="00080159"/>
    <w:rsid w:val="000903D4"/>
    <w:rsid w:val="00094A1E"/>
    <w:rsid w:val="00097277"/>
    <w:rsid w:val="000A1FE7"/>
    <w:rsid w:val="000A63F3"/>
    <w:rsid w:val="000A6880"/>
    <w:rsid w:val="000B6513"/>
    <w:rsid w:val="000C7885"/>
    <w:rsid w:val="000D1624"/>
    <w:rsid w:val="000D1B4D"/>
    <w:rsid w:val="000D2464"/>
    <w:rsid w:val="000F2AE5"/>
    <w:rsid w:val="0011422B"/>
    <w:rsid w:val="00122ECF"/>
    <w:rsid w:val="001671AD"/>
    <w:rsid w:val="00173C4E"/>
    <w:rsid w:val="001909AB"/>
    <w:rsid w:val="00191EF2"/>
    <w:rsid w:val="00197792"/>
    <w:rsid w:val="001A54AD"/>
    <w:rsid w:val="001B0B27"/>
    <w:rsid w:val="001C16D7"/>
    <w:rsid w:val="001E0EFC"/>
    <w:rsid w:val="002161E7"/>
    <w:rsid w:val="00216ADA"/>
    <w:rsid w:val="002245BD"/>
    <w:rsid w:val="00245631"/>
    <w:rsid w:val="00251734"/>
    <w:rsid w:val="00252577"/>
    <w:rsid w:val="00265FAF"/>
    <w:rsid w:val="002736A4"/>
    <w:rsid w:val="00287162"/>
    <w:rsid w:val="00293FBA"/>
    <w:rsid w:val="002C72FD"/>
    <w:rsid w:val="002E3FEA"/>
    <w:rsid w:val="002F039A"/>
    <w:rsid w:val="002F213E"/>
    <w:rsid w:val="002F759C"/>
    <w:rsid w:val="00303E97"/>
    <w:rsid w:val="003056A7"/>
    <w:rsid w:val="0031037E"/>
    <w:rsid w:val="00312CB9"/>
    <w:rsid w:val="00323EC3"/>
    <w:rsid w:val="0034342E"/>
    <w:rsid w:val="00361651"/>
    <w:rsid w:val="003666D1"/>
    <w:rsid w:val="003735AD"/>
    <w:rsid w:val="00384880"/>
    <w:rsid w:val="00390F3C"/>
    <w:rsid w:val="003931E1"/>
    <w:rsid w:val="0039558A"/>
    <w:rsid w:val="003A4AB4"/>
    <w:rsid w:val="003A6CFD"/>
    <w:rsid w:val="003B1D2C"/>
    <w:rsid w:val="003E200C"/>
    <w:rsid w:val="003E28E6"/>
    <w:rsid w:val="003E3463"/>
    <w:rsid w:val="003E3C53"/>
    <w:rsid w:val="003F4551"/>
    <w:rsid w:val="00402F33"/>
    <w:rsid w:val="004127CD"/>
    <w:rsid w:val="0041385D"/>
    <w:rsid w:val="00430E51"/>
    <w:rsid w:val="004356ED"/>
    <w:rsid w:val="0044605B"/>
    <w:rsid w:val="00455272"/>
    <w:rsid w:val="004634C4"/>
    <w:rsid w:val="004969D4"/>
    <w:rsid w:val="004A706B"/>
    <w:rsid w:val="004C1006"/>
    <w:rsid w:val="004E3AB3"/>
    <w:rsid w:val="004E4943"/>
    <w:rsid w:val="004E5353"/>
    <w:rsid w:val="004E7807"/>
    <w:rsid w:val="004F0467"/>
    <w:rsid w:val="00500ACB"/>
    <w:rsid w:val="00512B37"/>
    <w:rsid w:val="00520A54"/>
    <w:rsid w:val="00535975"/>
    <w:rsid w:val="00541024"/>
    <w:rsid w:val="00564F78"/>
    <w:rsid w:val="00582FA0"/>
    <w:rsid w:val="00585CC0"/>
    <w:rsid w:val="00591791"/>
    <w:rsid w:val="00591C05"/>
    <w:rsid w:val="00594382"/>
    <w:rsid w:val="005A1D14"/>
    <w:rsid w:val="005A5D71"/>
    <w:rsid w:val="005A7FE1"/>
    <w:rsid w:val="005B09BD"/>
    <w:rsid w:val="005B1F1B"/>
    <w:rsid w:val="005D356F"/>
    <w:rsid w:val="005E7CA6"/>
    <w:rsid w:val="005F16CD"/>
    <w:rsid w:val="006028D8"/>
    <w:rsid w:val="006175E4"/>
    <w:rsid w:val="00620033"/>
    <w:rsid w:val="00625DA7"/>
    <w:rsid w:val="006304EA"/>
    <w:rsid w:val="00632435"/>
    <w:rsid w:val="00646360"/>
    <w:rsid w:val="00661BEF"/>
    <w:rsid w:val="006643F8"/>
    <w:rsid w:val="00666530"/>
    <w:rsid w:val="00672CB9"/>
    <w:rsid w:val="00690431"/>
    <w:rsid w:val="006928E3"/>
    <w:rsid w:val="006A3A10"/>
    <w:rsid w:val="006A6AA5"/>
    <w:rsid w:val="006E0A51"/>
    <w:rsid w:val="006F1CBF"/>
    <w:rsid w:val="006F398C"/>
    <w:rsid w:val="00706418"/>
    <w:rsid w:val="007154D4"/>
    <w:rsid w:val="00724CC6"/>
    <w:rsid w:val="00740790"/>
    <w:rsid w:val="00745ADC"/>
    <w:rsid w:val="007613D4"/>
    <w:rsid w:val="00767099"/>
    <w:rsid w:val="007721B7"/>
    <w:rsid w:val="00775719"/>
    <w:rsid w:val="00780DD1"/>
    <w:rsid w:val="007A4696"/>
    <w:rsid w:val="007B2B4C"/>
    <w:rsid w:val="007B69E7"/>
    <w:rsid w:val="007E4BB4"/>
    <w:rsid w:val="007E554B"/>
    <w:rsid w:val="007F43FE"/>
    <w:rsid w:val="0080553E"/>
    <w:rsid w:val="00806FF4"/>
    <w:rsid w:val="00814D53"/>
    <w:rsid w:val="008328F1"/>
    <w:rsid w:val="00836918"/>
    <w:rsid w:val="008461E3"/>
    <w:rsid w:val="00862451"/>
    <w:rsid w:val="008766AF"/>
    <w:rsid w:val="00894B6E"/>
    <w:rsid w:val="008A0AD0"/>
    <w:rsid w:val="008B4381"/>
    <w:rsid w:val="008B70DB"/>
    <w:rsid w:val="008B7CF3"/>
    <w:rsid w:val="008C2539"/>
    <w:rsid w:val="008C5CCF"/>
    <w:rsid w:val="008C622C"/>
    <w:rsid w:val="008D01CA"/>
    <w:rsid w:val="008D04E8"/>
    <w:rsid w:val="008E1B65"/>
    <w:rsid w:val="008E3B34"/>
    <w:rsid w:val="008E4B97"/>
    <w:rsid w:val="008E5E5D"/>
    <w:rsid w:val="008E6702"/>
    <w:rsid w:val="008E778B"/>
    <w:rsid w:val="00900C63"/>
    <w:rsid w:val="0090425C"/>
    <w:rsid w:val="00964FAB"/>
    <w:rsid w:val="00970A8A"/>
    <w:rsid w:val="00974CD1"/>
    <w:rsid w:val="00986308"/>
    <w:rsid w:val="009A007C"/>
    <w:rsid w:val="009A6380"/>
    <w:rsid w:val="009C1D36"/>
    <w:rsid w:val="009D58DF"/>
    <w:rsid w:val="009D6E72"/>
    <w:rsid w:val="009F000F"/>
    <w:rsid w:val="009F145B"/>
    <w:rsid w:val="00A32309"/>
    <w:rsid w:val="00A33887"/>
    <w:rsid w:val="00A42719"/>
    <w:rsid w:val="00A47146"/>
    <w:rsid w:val="00A6672F"/>
    <w:rsid w:val="00A774D9"/>
    <w:rsid w:val="00AA1C4D"/>
    <w:rsid w:val="00AA7FA3"/>
    <w:rsid w:val="00AD1EDE"/>
    <w:rsid w:val="00AF0142"/>
    <w:rsid w:val="00B13149"/>
    <w:rsid w:val="00B17A18"/>
    <w:rsid w:val="00B2426A"/>
    <w:rsid w:val="00B25529"/>
    <w:rsid w:val="00B277C7"/>
    <w:rsid w:val="00B35229"/>
    <w:rsid w:val="00B45004"/>
    <w:rsid w:val="00B50C9F"/>
    <w:rsid w:val="00B5331F"/>
    <w:rsid w:val="00B61C69"/>
    <w:rsid w:val="00B70589"/>
    <w:rsid w:val="00B766B8"/>
    <w:rsid w:val="00B84931"/>
    <w:rsid w:val="00B8552A"/>
    <w:rsid w:val="00B86A6C"/>
    <w:rsid w:val="00B938BE"/>
    <w:rsid w:val="00B93BC9"/>
    <w:rsid w:val="00B95FCB"/>
    <w:rsid w:val="00BC7A70"/>
    <w:rsid w:val="00BD164E"/>
    <w:rsid w:val="00BD5476"/>
    <w:rsid w:val="00BE6132"/>
    <w:rsid w:val="00BF051A"/>
    <w:rsid w:val="00BF2919"/>
    <w:rsid w:val="00BF7449"/>
    <w:rsid w:val="00C06DAD"/>
    <w:rsid w:val="00C14382"/>
    <w:rsid w:val="00C21CFC"/>
    <w:rsid w:val="00C321D4"/>
    <w:rsid w:val="00C361B0"/>
    <w:rsid w:val="00C362B7"/>
    <w:rsid w:val="00C57D7E"/>
    <w:rsid w:val="00C6207B"/>
    <w:rsid w:val="00C80F7D"/>
    <w:rsid w:val="00C837EB"/>
    <w:rsid w:val="00C84752"/>
    <w:rsid w:val="00CB2837"/>
    <w:rsid w:val="00CB7388"/>
    <w:rsid w:val="00CC3244"/>
    <w:rsid w:val="00CC633E"/>
    <w:rsid w:val="00CD1664"/>
    <w:rsid w:val="00CE05F2"/>
    <w:rsid w:val="00CE52C2"/>
    <w:rsid w:val="00CF592A"/>
    <w:rsid w:val="00D3211F"/>
    <w:rsid w:val="00D34AA3"/>
    <w:rsid w:val="00D37C87"/>
    <w:rsid w:val="00D5029B"/>
    <w:rsid w:val="00D724A7"/>
    <w:rsid w:val="00DB7BA5"/>
    <w:rsid w:val="00DD2B6A"/>
    <w:rsid w:val="00DD2F22"/>
    <w:rsid w:val="00DD6345"/>
    <w:rsid w:val="00DE60A6"/>
    <w:rsid w:val="00DF2DC9"/>
    <w:rsid w:val="00E02E0B"/>
    <w:rsid w:val="00E312A8"/>
    <w:rsid w:val="00E35DCC"/>
    <w:rsid w:val="00E43BD0"/>
    <w:rsid w:val="00E4466B"/>
    <w:rsid w:val="00E45D03"/>
    <w:rsid w:val="00E60A89"/>
    <w:rsid w:val="00E710A2"/>
    <w:rsid w:val="00E72BB8"/>
    <w:rsid w:val="00E75973"/>
    <w:rsid w:val="00E835B8"/>
    <w:rsid w:val="00EA0921"/>
    <w:rsid w:val="00EC45D1"/>
    <w:rsid w:val="00EC73CB"/>
    <w:rsid w:val="00EC7E29"/>
    <w:rsid w:val="00ED3DC5"/>
    <w:rsid w:val="00ED5FD8"/>
    <w:rsid w:val="00EE48C6"/>
    <w:rsid w:val="00F01758"/>
    <w:rsid w:val="00F01D0A"/>
    <w:rsid w:val="00F11B35"/>
    <w:rsid w:val="00F13EB2"/>
    <w:rsid w:val="00F31595"/>
    <w:rsid w:val="00F33D73"/>
    <w:rsid w:val="00F37A1A"/>
    <w:rsid w:val="00F647FF"/>
    <w:rsid w:val="00F67442"/>
    <w:rsid w:val="00FB547D"/>
    <w:rsid w:val="00FC6886"/>
    <w:rsid w:val="00FD117B"/>
    <w:rsid w:val="00FD3B21"/>
    <w:rsid w:val="00FD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0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00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F000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F000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F000F"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rsid w:val="009F000F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9F000F"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sid w:val="009F000F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rsid w:val="006E0A51"/>
  </w:style>
  <w:style w:type="character" w:customStyle="1" w:styleId="ab">
    <w:name w:val="Текст сноски Знак"/>
    <w:basedOn w:val="a0"/>
    <w:link w:val="aa"/>
    <w:uiPriority w:val="99"/>
    <w:semiHidden/>
    <w:locked/>
    <w:rsid w:val="009F000F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E0A51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6E0A51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E3FEA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F37A1A"/>
    <w:pPr>
      <w:spacing w:after="0" w:line="240" w:lineRule="auto"/>
      <w:jc w:val="both"/>
    </w:pPr>
    <w:rPr>
      <w:sz w:val="24"/>
      <w:szCs w:val="20"/>
    </w:rPr>
  </w:style>
  <w:style w:type="paragraph" w:customStyle="1" w:styleId="ConsPlusNormal">
    <w:name w:val="ConsPlusNormal"/>
    <w:rsid w:val="00591C0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d">
    <w:name w:val="List Paragraph"/>
    <w:basedOn w:val="a"/>
    <w:uiPriority w:val="34"/>
    <w:rsid w:val="00591C05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A83F-63CF-4EC4-A6E6-6C2E4F47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3846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</cp:lastModifiedBy>
  <cp:revision>10</cp:revision>
  <cp:lastPrinted>2021-09-15T07:47:00Z</cp:lastPrinted>
  <dcterms:created xsi:type="dcterms:W3CDTF">2021-10-06T09:52:00Z</dcterms:created>
  <dcterms:modified xsi:type="dcterms:W3CDTF">2021-10-12T03:03:00Z</dcterms:modified>
</cp:coreProperties>
</file>